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C92" w:rsidRDefault="00391C92" w:rsidP="0040558D">
      <w:pPr>
        <w:jc w:val="center"/>
        <w:rPr>
          <w:b/>
          <w:highlight w:val="yellow"/>
        </w:rPr>
      </w:pPr>
      <w:r>
        <w:rPr>
          <w:b/>
          <w:noProof/>
          <w:color w:val="A5A5A5" w:themeColor="accent3"/>
          <w:sz w:val="5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9264" behindDoc="0" locked="0" layoutInCell="1" allowOverlap="1" wp14:anchorId="7872DCE2" wp14:editId="6990B5FF">
            <wp:simplePos x="0" y="0"/>
            <wp:positionH relativeFrom="column">
              <wp:posOffset>-4445</wp:posOffset>
            </wp:positionH>
            <wp:positionV relativeFrom="paragraph">
              <wp:posOffset>231</wp:posOffset>
            </wp:positionV>
            <wp:extent cx="2124075" cy="1210079"/>
            <wp:effectExtent l="0" t="0" r="0" b="9525"/>
            <wp:wrapThrough wrapText="bothSides">
              <wp:wrapPolygon edited="0">
                <wp:start x="12204" y="0"/>
                <wp:lineTo x="3100" y="2381"/>
                <wp:lineTo x="0" y="3742"/>
                <wp:lineTo x="0" y="7483"/>
                <wp:lineTo x="6199" y="10885"/>
                <wp:lineTo x="0" y="13266"/>
                <wp:lineTo x="0" y="14967"/>
                <wp:lineTo x="7168" y="16328"/>
                <wp:lineTo x="7168" y="17688"/>
                <wp:lineTo x="12204" y="21430"/>
                <wp:lineTo x="13948" y="21430"/>
                <wp:lineTo x="17435" y="21430"/>
                <wp:lineTo x="21309" y="20750"/>
                <wp:lineTo x="21309" y="11565"/>
                <wp:lineTo x="16273" y="10545"/>
                <wp:lineTo x="15110" y="6803"/>
                <wp:lineTo x="14529" y="5443"/>
                <wp:lineTo x="13561" y="0"/>
                <wp:lineTo x="12204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01" cy="121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C92" w:rsidRDefault="00391C92" w:rsidP="0040558D">
      <w:pPr>
        <w:jc w:val="center"/>
        <w:rPr>
          <w:b/>
          <w:highlight w:val="yellow"/>
        </w:rPr>
      </w:pPr>
    </w:p>
    <w:p w:rsidR="00391C92" w:rsidRDefault="00391C92" w:rsidP="0040558D">
      <w:pPr>
        <w:jc w:val="center"/>
        <w:rPr>
          <w:b/>
          <w:highlight w:val="yellow"/>
        </w:rPr>
      </w:pPr>
    </w:p>
    <w:p w:rsidR="0040558D" w:rsidRDefault="0040558D"/>
    <w:p w:rsidR="00391C92" w:rsidRDefault="00391C92"/>
    <w:p w:rsidR="00391C92" w:rsidRDefault="00391C92"/>
    <w:p w:rsidR="00391C92" w:rsidRDefault="00391C92"/>
    <w:p w:rsidR="00391C92" w:rsidRPr="00391C92" w:rsidRDefault="00391C92" w:rsidP="00391C92">
      <w:pPr>
        <w:jc w:val="center"/>
        <w:rPr>
          <w:b/>
          <w:sz w:val="72"/>
          <w:szCs w:val="72"/>
        </w:rPr>
      </w:pPr>
      <w:r w:rsidRPr="00391C92">
        <w:rPr>
          <w:b/>
          <w:sz w:val="72"/>
          <w:szCs w:val="72"/>
        </w:rPr>
        <w:t xml:space="preserve">Charte </w:t>
      </w:r>
    </w:p>
    <w:p w:rsidR="00391C92" w:rsidRDefault="00391C92" w:rsidP="009D7A43">
      <w:pPr>
        <w:jc w:val="center"/>
        <w:rPr>
          <w:b/>
          <w:sz w:val="72"/>
          <w:szCs w:val="72"/>
        </w:rPr>
      </w:pPr>
      <w:proofErr w:type="gramStart"/>
      <w:r w:rsidRPr="00391C92">
        <w:rPr>
          <w:b/>
          <w:sz w:val="72"/>
          <w:szCs w:val="72"/>
        </w:rPr>
        <w:t>du</w:t>
      </w:r>
      <w:proofErr w:type="gramEnd"/>
      <w:r w:rsidRPr="00391C92">
        <w:rPr>
          <w:b/>
          <w:sz w:val="72"/>
          <w:szCs w:val="72"/>
        </w:rPr>
        <w:t xml:space="preserve"> Temps Périscolaire</w:t>
      </w:r>
    </w:p>
    <w:p w:rsidR="00391C92" w:rsidRDefault="00391C92" w:rsidP="009D7A4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---</w:t>
      </w:r>
    </w:p>
    <w:p w:rsidR="00391C92" w:rsidRDefault="00391C92" w:rsidP="00391C9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Mairie de Mettray</w:t>
      </w:r>
    </w:p>
    <w:p w:rsidR="009D7A43" w:rsidRPr="00391C92" w:rsidRDefault="009D7A43" w:rsidP="00391C92">
      <w:pPr>
        <w:jc w:val="center"/>
        <w:rPr>
          <w:b/>
          <w:sz w:val="72"/>
          <w:szCs w:val="72"/>
        </w:rPr>
      </w:pPr>
    </w:p>
    <w:p w:rsidR="00391C92" w:rsidRDefault="00391C92"/>
    <w:p w:rsidR="00E45C95" w:rsidRDefault="00E45C95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391C92" w:rsidRDefault="00391C92"/>
    <w:p w:rsidR="007C0DFE" w:rsidRDefault="007C0DFE" w:rsidP="00477821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7C0DFE" w:rsidRDefault="007C0DFE" w:rsidP="00477821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7C0DFE" w:rsidRDefault="007C0DFE" w:rsidP="00477821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7C0DFE" w:rsidRDefault="007C0DFE" w:rsidP="00477821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477821" w:rsidRPr="00477821" w:rsidRDefault="00477821" w:rsidP="00477821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477821">
        <w:rPr>
          <w:b/>
          <w:bCs/>
          <w:sz w:val="44"/>
          <w:szCs w:val="44"/>
        </w:rPr>
        <w:t xml:space="preserve">PREAMBULE </w:t>
      </w:r>
    </w:p>
    <w:p w:rsidR="00477821" w:rsidRDefault="00477821" w:rsidP="00BA101E">
      <w:pPr>
        <w:spacing w:after="0" w:line="240" w:lineRule="auto"/>
        <w:jc w:val="both"/>
      </w:pPr>
    </w:p>
    <w:p w:rsidR="00477821" w:rsidRDefault="00477821" w:rsidP="00BA101E">
      <w:pPr>
        <w:spacing w:after="0" w:line="240" w:lineRule="auto"/>
        <w:jc w:val="both"/>
      </w:pPr>
    </w:p>
    <w:p w:rsidR="0040558D" w:rsidRPr="00477821" w:rsidRDefault="0040558D" w:rsidP="00BA101E">
      <w:pPr>
        <w:spacing w:after="0" w:line="240" w:lineRule="auto"/>
        <w:jc w:val="both"/>
        <w:rPr>
          <w:sz w:val="24"/>
          <w:szCs w:val="24"/>
        </w:rPr>
      </w:pPr>
      <w:r w:rsidRPr="00477821">
        <w:rPr>
          <w:sz w:val="24"/>
          <w:szCs w:val="24"/>
        </w:rPr>
        <w:t xml:space="preserve">Cette charte vise à définir les droits et les devoirs de chacun afin de rendre les temps périscolaires plus agréables pour tous. </w:t>
      </w:r>
    </w:p>
    <w:p w:rsidR="00BA101E" w:rsidRPr="00477821" w:rsidRDefault="00BA101E" w:rsidP="00BA101E">
      <w:pPr>
        <w:spacing w:after="0" w:line="240" w:lineRule="auto"/>
        <w:jc w:val="both"/>
        <w:rPr>
          <w:sz w:val="24"/>
          <w:szCs w:val="24"/>
        </w:rPr>
      </w:pPr>
    </w:p>
    <w:p w:rsidR="0040558D" w:rsidRDefault="0040558D" w:rsidP="00BA101E">
      <w:pPr>
        <w:spacing w:after="0" w:line="240" w:lineRule="auto"/>
        <w:jc w:val="both"/>
        <w:rPr>
          <w:sz w:val="24"/>
          <w:szCs w:val="24"/>
        </w:rPr>
      </w:pPr>
      <w:r w:rsidRPr="00477821">
        <w:rPr>
          <w:sz w:val="24"/>
          <w:szCs w:val="24"/>
        </w:rPr>
        <w:t xml:space="preserve">Les accueils périscolaires sont un service communal placé exclusivement sous la responsabilité du Maire (circulaire n°97-178 du 18 septembre 1987 : surveillance et sécurité des élèves dans les écoles maternelles et </w:t>
      </w:r>
      <w:r w:rsidR="003052E2">
        <w:rPr>
          <w:sz w:val="24"/>
          <w:szCs w:val="24"/>
        </w:rPr>
        <w:t>élémentaires</w:t>
      </w:r>
      <w:r w:rsidRPr="00477821">
        <w:rPr>
          <w:sz w:val="24"/>
          <w:szCs w:val="24"/>
        </w:rPr>
        <w:t>)</w:t>
      </w:r>
      <w:r w:rsidR="00F87C7C">
        <w:rPr>
          <w:sz w:val="24"/>
          <w:szCs w:val="24"/>
        </w:rPr>
        <w:t>.</w:t>
      </w:r>
    </w:p>
    <w:p w:rsidR="00F87C7C" w:rsidRPr="00477821" w:rsidRDefault="00F87C7C" w:rsidP="00BA101E">
      <w:pPr>
        <w:spacing w:after="0" w:line="240" w:lineRule="auto"/>
        <w:jc w:val="both"/>
        <w:rPr>
          <w:sz w:val="24"/>
          <w:szCs w:val="24"/>
        </w:rPr>
      </w:pPr>
    </w:p>
    <w:p w:rsidR="00F87C7C" w:rsidRPr="007C0DFE" w:rsidRDefault="00F87C7C" w:rsidP="00F87C7C">
      <w:pPr>
        <w:spacing w:after="0" w:line="240" w:lineRule="auto"/>
        <w:jc w:val="both"/>
        <w:rPr>
          <w:sz w:val="24"/>
          <w:szCs w:val="24"/>
        </w:rPr>
      </w:pPr>
      <w:r w:rsidRPr="007C0DFE">
        <w:rPr>
          <w:sz w:val="24"/>
          <w:szCs w:val="24"/>
        </w:rPr>
        <w:t xml:space="preserve">Les temps d’accueil périscolaire sont un service public </w:t>
      </w:r>
      <w:r w:rsidRPr="0091365A">
        <w:rPr>
          <w:sz w:val="24"/>
          <w:szCs w:val="24"/>
        </w:rPr>
        <w:t>non obligatoire</w:t>
      </w:r>
      <w:r w:rsidRPr="007C0DFE">
        <w:rPr>
          <w:sz w:val="24"/>
          <w:szCs w:val="24"/>
        </w:rPr>
        <w:t xml:space="preserve"> : ils sont proposés à l’ensemble des familles dont les enfants sont scolarisés à l’école primaire du Moulin Neuf, dans l’unique but de faciliter l’organisation familiale de la vie quotidienne. </w:t>
      </w:r>
    </w:p>
    <w:p w:rsidR="00BA101E" w:rsidRPr="007C0DFE" w:rsidRDefault="00BA101E" w:rsidP="00BA101E">
      <w:pPr>
        <w:spacing w:after="0" w:line="240" w:lineRule="auto"/>
        <w:jc w:val="both"/>
        <w:rPr>
          <w:sz w:val="24"/>
          <w:szCs w:val="24"/>
        </w:rPr>
      </w:pPr>
    </w:p>
    <w:p w:rsidR="0040558D" w:rsidRPr="00477821" w:rsidRDefault="00F87C7C" w:rsidP="00BA101E">
      <w:pPr>
        <w:spacing w:after="0" w:line="240" w:lineRule="auto"/>
        <w:jc w:val="both"/>
        <w:rPr>
          <w:sz w:val="24"/>
          <w:szCs w:val="24"/>
        </w:rPr>
      </w:pPr>
      <w:r w:rsidRPr="007C0DFE">
        <w:rPr>
          <w:sz w:val="24"/>
          <w:szCs w:val="24"/>
        </w:rPr>
        <w:t>La commune souhaite en faire</w:t>
      </w:r>
      <w:r w:rsidR="0040558D" w:rsidRPr="007C0DFE">
        <w:rPr>
          <w:sz w:val="24"/>
          <w:szCs w:val="24"/>
        </w:rPr>
        <w:t xml:space="preserve"> </w:t>
      </w:r>
      <w:r w:rsidR="0040558D" w:rsidRPr="00477821">
        <w:rPr>
          <w:sz w:val="24"/>
          <w:szCs w:val="24"/>
        </w:rPr>
        <w:t xml:space="preserve">de véritables lieux de socialisation. Situés à l’articulation des différents temps de vie (temps scolaire, </w:t>
      </w:r>
      <w:r w:rsidR="00BA101E" w:rsidRPr="00477821">
        <w:rPr>
          <w:sz w:val="24"/>
          <w:szCs w:val="24"/>
        </w:rPr>
        <w:t xml:space="preserve">temps </w:t>
      </w:r>
      <w:r w:rsidR="0040558D" w:rsidRPr="00477821">
        <w:rPr>
          <w:sz w:val="24"/>
          <w:szCs w:val="24"/>
        </w:rPr>
        <w:t>famil</w:t>
      </w:r>
      <w:r w:rsidR="00BA101E" w:rsidRPr="00477821">
        <w:rPr>
          <w:sz w:val="24"/>
          <w:szCs w:val="24"/>
        </w:rPr>
        <w:t>ial</w:t>
      </w:r>
      <w:r w:rsidR="0040558D" w:rsidRPr="00477821">
        <w:rPr>
          <w:sz w:val="24"/>
          <w:szCs w:val="24"/>
        </w:rPr>
        <w:t>, temps d’accueil de loisirs), ils doivent être coordonnés</w:t>
      </w:r>
      <w:r w:rsidR="00BA101E" w:rsidRPr="00477821">
        <w:rPr>
          <w:sz w:val="24"/>
          <w:szCs w:val="24"/>
        </w:rPr>
        <w:t>, afin d’assurer une nécessaire continuité éducative</w:t>
      </w:r>
      <w:r w:rsidR="0040558D" w:rsidRPr="00477821">
        <w:rPr>
          <w:sz w:val="24"/>
          <w:szCs w:val="24"/>
        </w:rPr>
        <w:t>. Ils sont conçus pour que les enfa</w:t>
      </w:r>
      <w:r w:rsidR="0040558D" w:rsidRPr="0091365A">
        <w:rPr>
          <w:sz w:val="24"/>
          <w:szCs w:val="24"/>
        </w:rPr>
        <w:t>nts puissent</w:t>
      </w:r>
      <w:r w:rsidR="005C6793" w:rsidRPr="0091365A">
        <w:rPr>
          <w:sz w:val="24"/>
          <w:szCs w:val="24"/>
        </w:rPr>
        <w:t xml:space="preserve"> se détendre simplement avant, entre ou après les phases d’apprentissage scolaire</w:t>
      </w:r>
      <w:r w:rsidR="0091365A" w:rsidRPr="0091365A">
        <w:rPr>
          <w:sz w:val="24"/>
          <w:szCs w:val="24"/>
        </w:rPr>
        <w:t>.</w:t>
      </w:r>
      <w:r w:rsidR="0040558D" w:rsidRPr="0091365A">
        <w:rPr>
          <w:sz w:val="24"/>
          <w:szCs w:val="24"/>
        </w:rPr>
        <w:t xml:space="preserve"> </w:t>
      </w:r>
    </w:p>
    <w:p w:rsidR="00BA101E" w:rsidRPr="00477821" w:rsidRDefault="00BA101E" w:rsidP="00BA101E">
      <w:pPr>
        <w:spacing w:after="0" w:line="240" w:lineRule="auto"/>
        <w:jc w:val="both"/>
        <w:rPr>
          <w:sz w:val="24"/>
          <w:szCs w:val="24"/>
        </w:rPr>
      </w:pPr>
    </w:p>
    <w:p w:rsidR="0040558D" w:rsidRPr="00477821" w:rsidRDefault="0040558D" w:rsidP="00BA101E">
      <w:pPr>
        <w:spacing w:after="0" w:line="240" w:lineRule="auto"/>
        <w:jc w:val="both"/>
        <w:rPr>
          <w:sz w:val="24"/>
          <w:szCs w:val="24"/>
        </w:rPr>
      </w:pPr>
      <w:r w:rsidRPr="00477821">
        <w:rPr>
          <w:sz w:val="24"/>
          <w:szCs w:val="24"/>
        </w:rPr>
        <w:t xml:space="preserve">La charte des temps périscolaires est </w:t>
      </w:r>
      <w:r w:rsidR="00BA101E" w:rsidRPr="00477821">
        <w:rPr>
          <w:sz w:val="24"/>
          <w:szCs w:val="24"/>
        </w:rPr>
        <w:t xml:space="preserve">avant tout </w:t>
      </w:r>
      <w:r w:rsidRPr="00477821">
        <w:rPr>
          <w:sz w:val="24"/>
          <w:szCs w:val="24"/>
        </w:rPr>
        <w:t>un outil de référence pour favoriser le dialogue</w:t>
      </w:r>
      <w:r w:rsidR="00BA101E" w:rsidRPr="00477821">
        <w:rPr>
          <w:sz w:val="24"/>
          <w:szCs w:val="24"/>
        </w:rPr>
        <w:t xml:space="preserve"> entre l’ensemble des membres de la communauté éducative, les enfants compris</w:t>
      </w:r>
      <w:r w:rsidRPr="00477821">
        <w:rPr>
          <w:sz w:val="24"/>
          <w:szCs w:val="24"/>
        </w:rPr>
        <w:t xml:space="preserve">. Elle permet de définir les valeurs éducatives communes </w:t>
      </w:r>
      <w:r w:rsidR="00BA101E" w:rsidRPr="00477821">
        <w:rPr>
          <w:sz w:val="24"/>
          <w:szCs w:val="24"/>
        </w:rPr>
        <w:t xml:space="preserve">devant être mise en </w:t>
      </w:r>
      <w:r w:rsidR="006A793C">
        <w:rPr>
          <w:sz w:val="24"/>
          <w:szCs w:val="24"/>
        </w:rPr>
        <w:t>avant</w:t>
      </w:r>
      <w:r w:rsidR="00BA101E" w:rsidRPr="00477821">
        <w:rPr>
          <w:sz w:val="24"/>
          <w:szCs w:val="24"/>
        </w:rPr>
        <w:t xml:space="preserve"> et</w:t>
      </w:r>
      <w:r w:rsidRPr="00477821">
        <w:rPr>
          <w:sz w:val="24"/>
          <w:szCs w:val="24"/>
        </w:rPr>
        <w:t xml:space="preserve"> partag</w:t>
      </w:r>
      <w:r w:rsidR="00BA101E" w:rsidRPr="00477821">
        <w:rPr>
          <w:sz w:val="24"/>
          <w:szCs w:val="24"/>
        </w:rPr>
        <w:t>ées</w:t>
      </w:r>
      <w:r w:rsidRPr="00477821">
        <w:rPr>
          <w:sz w:val="24"/>
          <w:szCs w:val="24"/>
        </w:rPr>
        <w:t xml:space="preserve"> entre professionnels </w:t>
      </w:r>
      <w:r w:rsidR="00BA101E" w:rsidRPr="00477821">
        <w:rPr>
          <w:sz w:val="24"/>
          <w:szCs w:val="24"/>
        </w:rPr>
        <w:t xml:space="preserve">d’éducation </w:t>
      </w:r>
      <w:r w:rsidRPr="00477821">
        <w:rPr>
          <w:sz w:val="24"/>
          <w:szCs w:val="24"/>
        </w:rPr>
        <w:t xml:space="preserve">et familles. </w:t>
      </w:r>
    </w:p>
    <w:p w:rsidR="0040558D" w:rsidRPr="00477821" w:rsidRDefault="0040558D" w:rsidP="00BA101E">
      <w:pPr>
        <w:spacing w:after="0" w:line="240" w:lineRule="auto"/>
        <w:jc w:val="both"/>
        <w:rPr>
          <w:sz w:val="24"/>
          <w:szCs w:val="24"/>
        </w:rPr>
      </w:pPr>
    </w:p>
    <w:p w:rsidR="0040558D" w:rsidRDefault="0040558D" w:rsidP="00BA101E">
      <w:pPr>
        <w:spacing w:after="0" w:line="240" w:lineRule="auto"/>
        <w:jc w:val="both"/>
      </w:pPr>
    </w:p>
    <w:p w:rsidR="0040558D" w:rsidRDefault="0040558D" w:rsidP="00BA101E">
      <w:pPr>
        <w:spacing w:after="0" w:line="240" w:lineRule="auto"/>
        <w:jc w:val="both"/>
      </w:pPr>
    </w:p>
    <w:p w:rsidR="0040558D" w:rsidRDefault="0040558D" w:rsidP="00BA101E">
      <w:pPr>
        <w:spacing w:after="0" w:line="240" w:lineRule="auto"/>
        <w:jc w:val="both"/>
      </w:pPr>
    </w:p>
    <w:p w:rsidR="0040558D" w:rsidRDefault="0040558D" w:rsidP="00BA101E">
      <w:pPr>
        <w:spacing w:after="0" w:line="240" w:lineRule="auto"/>
        <w:jc w:val="both"/>
      </w:pPr>
    </w:p>
    <w:p w:rsidR="00391C92" w:rsidRDefault="00391C92" w:rsidP="00BA101E">
      <w:pPr>
        <w:spacing w:after="0" w:line="240" w:lineRule="auto"/>
        <w:jc w:val="both"/>
      </w:pPr>
    </w:p>
    <w:p w:rsidR="007C0DFE" w:rsidRDefault="007C0DFE" w:rsidP="00BA101E">
      <w:pPr>
        <w:spacing w:after="0" w:line="240" w:lineRule="auto"/>
        <w:jc w:val="both"/>
      </w:pPr>
    </w:p>
    <w:p w:rsidR="00391C92" w:rsidRDefault="00391C92" w:rsidP="00BA101E">
      <w:pPr>
        <w:spacing w:after="0" w:line="240" w:lineRule="auto"/>
        <w:jc w:val="both"/>
      </w:pPr>
    </w:p>
    <w:p w:rsidR="0040558D" w:rsidRDefault="0040558D" w:rsidP="00BA101E">
      <w:pPr>
        <w:spacing w:after="0" w:line="240" w:lineRule="auto"/>
        <w:jc w:val="both"/>
      </w:pPr>
    </w:p>
    <w:p w:rsidR="0040558D" w:rsidRDefault="0040558D" w:rsidP="00BA101E">
      <w:pPr>
        <w:spacing w:after="0" w:line="240" w:lineRule="auto"/>
        <w:jc w:val="both"/>
      </w:pPr>
    </w:p>
    <w:p w:rsidR="00477821" w:rsidRDefault="00477821" w:rsidP="00BA101E">
      <w:pPr>
        <w:spacing w:after="0" w:line="240" w:lineRule="auto"/>
        <w:jc w:val="both"/>
      </w:pPr>
    </w:p>
    <w:p w:rsidR="00477821" w:rsidRDefault="00477821" w:rsidP="00BA101E">
      <w:pPr>
        <w:spacing w:after="0" w:line="240" w:lineRule="auto"/>
        <w:jc w:val="both"/>
      </w:pPr>
    </w:p>
    <w:p w:rsidR="00885B12" w:rsidRDefault="00885B12" w:rsidP="00BA101E">
      <w:pPr>
        <w:spacing w:after="0" w:line="240" w:lineRule="auto"/>
        <w:jc w:val="both"/>
      </w:pPr>
    </w:p>
    <w:p w:rsidR="00391C92" w:rsidRPr="00391C92" w:rsidRDefault="00391C92" w:rsidP="00BA101E">
      <w:pPr>
        <w:pStyle w:val="Titre"/>
        <w:jc w:val="both"/>
      </w:pPr>
      <w:r w:rsidRPr="00391C92">
        <w:lastRenderedPageBreak/>
        <w:t>-------------------------------------</w:t>
      </w:r>
    </w:p>
    <w:p w:rsidR="00391C92" w:rsidRPr="00391C92" w:rsidRDefault="00391C92" w:rsidP="00BA101E">
      <w:pPr>
        <w:pStyle w:val="Titre"/>
        <w:jc w:val="both"/>
      </w:pPr>
      <w:r w:rsidRPr="00391C92">
        <w:t>SOMMAIRE</w:t>
      </w:r>
    </w:p>
    <w:p w:rsidR="007B4807" w:rsidRPr="00885B12" w:rsidRDefault="00391C92" w:rsidP="00885B12">
      <w:pPr>
        <w:pStyle w:val="Titre"/>
        <w:jc w:val="both"/>
      </w:pPr>
      <w:r w:rsidRPr="00391C92">
        <w:t>-------------------------------------</w:t>
      </w:r>
    </w:p>
    <w:p w:rsidR="0040558D" w:rsidRPr="00477821" w:rsidRDefault="0040558D" w:rsidP="00BA10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77821">
        <w:rPr>
          <w:sz w:val="28"/>
          <w:szCs w:val="28"/>
        </w:rPr>
        <w:t>Dispositions générales - organisation</w:t>
      </w:r>
    </w:p>
    <w:p w:rsidR="0040558D" w:rsidRPr="00477821" w:rsidRDefault="0040558D" w:rsidP="00BA10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77821">
        <w:rPr>
          <w:sz w:val="28"/>
          <w:szCs w:val="28"/>
        </w:rPr>
        <w:t>Partage des locaux de garderie</w:t>
      </w:r>
    </w:p>
    <w:p w:rsidR="00E45C95" w:rsidRPr="00477821" w:rsidRDefault="00E45C95" w:rsidP="00E45C9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77821">
        <w:rPr>
          <w:sz w:val="28"/>
          <w:szCs w:val="28"/>
        </w:rPr>
        <w:t xml:space="preserve">Les droits et les devoirs </w:t>
      </w:r>
    </w:p>
    <w:p w:rsidR="00672C86" w:rsidRPr="00477821" w:rsidRDefault="00672C86" w:rsidP="00BA10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77821">
        <w:rPr>
          <w:sz w:val="28"/>
          <w:szCs w:val="28"/>
        </w:rPr>
        <w:t>Discipline et exclusion</w:t>
      </w:r>
    </w:p>
    <w:p w:rsidR="0040558D" w:rsidRDefault="0040558D" w:rsidP="00BA101E">
      <w:pPr>
        <w:spacing w:after="0" w:line="240" w:lineRule="auto"/>
        <w:jc w:val="both"/>
      </w:pPr>
    </w:p>
    <w:p w:rsidR="0040558D" w:rsidRDefault="0040558D" w:rsidP="00BA101E">
      <w:pPr>
        <w:spacing w:after="0" w:line="240" w:lineRule="auto"/>
        <w:jc w:val="both"/>
      </w:pPr>
      <w:r>
        <w:t xml:space="preserve">Annexes : </w:t>
      </w:r>
    </w:p>
    <w:p w:rsidR="0040558D" w:rsidRDefault="0040558D" w:rsidP="00BA101E">
      <w:pPr>
        <w:spacing w:after="0" w:line="240" w:lineRule="auto"/>
        <w:jc w:val="both"/>
      </w:pPr>
      <w:r>
        <w:t xml:space="preserve">Règlement intérieur </w:t>
      </w:r>
      <w:r w:rsidR="00180F31">
        <w:t xml:space="preserve">du service de </w:t>
      </w:r>
      <w:r w:rsidR="00391C92">
        <w:t>régie périscolaire</w:t>
      </w:r>
    </w:p>
    <w:p w:rsidR="0040558D" w:rsidRDefault="0040558D" w:rsidP="00BA101E">
      <w:pPr>
        <w:spacing w:after="0" w:line="240" w:lineRule="auto"/>
        <w:jc w:val="both"/>
      </w:pPr>
    </w:p>
    <w:p w:rsidR="007B4807" w:rsidRPr="00846488" w:rsidRDefault="0040558D" w:rsidP="00BA101E">
      <w:pPr>
        <w:spacing w:after="0" w:line="240" w:lineRule="auto"/>
        <w:jc w:val="both"/>
        <w:rPr>
          <w:b/>
          <w:color w:val="00B0F0"/>
          <w:sz w:val="28"/>
        </w:rPr>
      </w:pPr>
      <w:r w:rsidRPr="00846488">
        <w:rPr>
          <w:b/>
          <w:color w:val="00B0F0"/>
          <w:sz w:val="28"/>
        </w:rPr>
        <w:t>Dispositions générales – organisation :</w:t>
      </w:r>
    </w:p>
    <w:p w:rsidR="0040558D" w:rsidRPr="00770F27" w:rsidRDefault="00885B12" w:rsidP="00BA101E">
      <w:pPr>
        <w:spacing w:after="0" w:line="240" w:lineRule="auto"/>
        <w:jc w:val="both"/>
      </w:pPr>
      <w:r>
        <w:t>Pendant la période scolaire, l</w:t>
      </w:r>
      <w:r w:rsidR="0040558D">
        <w:t>’organisation des activités périscolaire</w:t>
      </w:r>
      <w:r w:rsidR="00477821">
        <w:t>s</w:t>
      </w:r>
      <w:r w:rsidR="000907B4">
        <w:t xml:space="preserve"> sur le</w:t>
      </w:r>
      <w:r w:rsidR="0040558D">
        <w:t xml:space="preserve"> temps méridien </w:t>
      </w:r>
      <w:r w:rsidR="000907B4" w:rsidRPr="00770F27">
        <w:t xml:space="preserve">(temps de pause et </w:t>
      </w:r>
      <w:r w:rsidR="005C6793" w:rsidRPr="00770F27">
        <w:t>de restauration</w:t>
      </w:r>
      <w:r w:rsidR="000907B4" w:rsidRPr="00770F27">
        <w:t>)</w:t>
      </w:r>
      <w:r w:rsidR="005C6793" w:rsidRPr="00770F27">
        <w:t xml:space="preserve"> </w:t>
      </w:r>
      <w:r w:rsidR="0040558D">
        <w:t xml:space="preserve">et </w:t>
      </w:r>
      <w:r w:rsidR="000907B4">
        <w:t xml:space="preserve">des </w:t>
      </w:r>
      <w:r w:rsidR="0040558D">
        <w:t xml:space="preserve">garderies du matin et du </w:t>
      </w:r>
      <w:r w:rsidR="0040558D" w:rsidRPr="00770F27">
        <w:t>soir</w:t>
      </w:r>
      <w:r w:rsidR="00770F27" w:rsidRPr="00770F27">
        <w:t>,</w:t>
      </w:r>
      <w:r w:rsidR="0040558D" w:rsidRPr="00770F27">
        <w:t xml:space="preserve"> est de la seule compétence de la Commune. </w:t>
      </w:r>
    </w:p>
    <w:p w:rsidR="00477821" w:rsidRDefault="00477821" w:rsidP="00BA101E">
      <w:pPr>
        <w:spacing w:after="0" w:line="240" w:lineRule="auto"/>
        <w:jc w:val="both"/>
      </w:pPr>
    </w:p>
    <w:p w:rsidR="0040558D" w:rsidRDefault="0040558D" w:rsidP="00BA101E">
      <w:pPr>
        <w:spacing w:after="0" w:line="240" w:lineRule="auto"/>
        <w:jc w:val="both"/>
        <w:rPr>
          <w:u w:val="single"/>
        </w:rPr>
      </w:pPr>
      <w:r w:rsidRPr="0040558D">
        <w:rPr>
          <w:u w:val="single"/>
        </w:rPr>
        <w:t xml:space="preserve">Garderie du </w:t>
      </w:r>
      <w:r w:rsidR="00885B12" w:rsidRPr="0040558D">
        <w:rPr>
          <w:u w:val="single"/>
        </w:rPr>
        <w:t>matin :</w:t>
      </w:r>
      <w:r w:rsidRPr="0040558D">
        <w:rPr>
          <w:u w:val="single"/>
        </w:rPr>
        <w:t xml:space="preserve"> </w:t>
      </w:r>
    </w:p>
    <w:p w:rsidR="0040558D" w:rsidRPr="00770F27" w:rsidRDefault="0040558D" w:rsidP="00BA101E">
      <w:pPr>
        <w:spacing w:after="0" w:line="240" w:lineRule="auto"/>
        <w:jc w:val="both"/>
      </w:pPr>
      <w:r>
        <w:t>Elle est organisée</w:t>
      </w:r>
      <w:r w:rsidRPr="0040558D">
        <w:t xml:space="preserve"> </w:t>
      </w:r>
      <w:r>
        <w:t>le</w:t>
      </w:r>
      <w:r w:rsidR="00477821">
        <w:t>s</w:t>
      </w:r>
      <w:r>
        <w:t xml:space="preserve"> lundi, mardi, jeudi et vendredi</w:t>
      </w:r>
      <w:r w:rsidR="00477821">
        <w:t>,</w:t>
      </w:r>
      <w:r>
        <w:t xml:space="preserve"> de 07h30 à 08h40 pour les élèves de maternelle et de </w:t>
      </w:r>
      <w:r w:rsidRPr="00770F27">
        <w:t>07h30 à 08h50 pour les élèves d’élémentaire.</w:t>
      </w:r>
    </w:p>
    <w:p w:rsidR="0040558D" w:rsidRPr="00770F27" w:rsidRDefault="000907B4" w:rsidP="00BA101E">
      <w:pPr>
        <w:spacing w:after="0" w:line="240" w:lineRule="auto"/>
        <w:jc w:val="both"/>
      </w:pPr>
      <w:r w:rsidRPr="00770F27">
        <w:t>Il s’agit d’</w:t>
      </w:r>
      <w:r w:rsidR="0040558D" w:rsidRPr="00770F27">
        <w:t>un temps libre où des supports d’activités permettent aux enfants de jouer</w:t>
      </w:r>
      <w:r w:rsidRPr="00770F27">
        <w:t xml:space="preserve">, de lire, de dessiner… en somme </w:t>
      </w:r>
      <w:r w:rsidR="0040558D" w:rsidRPr="00770F27">
        <w:t>d’être acteur de leur</w:t>
      </w:r>
      <w:r w:rsidRPr="00770F27">
        <w:t xml:space="preserve"> propre</w:t>
      </w:r>
      <w:r w:rsidR="0040558D" w:rsidRPr="00770F27">
        <w:t xml:space="preserve"> temps libre. </w:t>
      </w:r>
    </w:p>
    <w:p w:rsidR="00477821" w:rsidRDefault="00477821" w:rsidP="00BA101E">
      <w:pPr>
        <w:spacing w:after="0" w:line="240" w:lineRule="auto"/>
        <w:jc w:val="both"/>
      </w:pPr>
    </w:p>
    <w:p w:rsidR="0040558D" w:rsidRDefault="0040558D" w:rsidP="00BA101E">
      <w:pPr>
        <w:spacing w:after="0" w:line="240" w:lineRule="auto"/>
        <w:jc w:val="both"/>
      </w:pPr>
      <w:r w:rsidRPr="0040558D">
        <w:rPr>
          <w:u w:val="single"/>
        </w:rPr>
        <w:t>Temps de restauration scolaire :</w:t>
      </w:r>
      <w:r>
        <w:t xml:space="preserve"> </w:t>
      </w:r>
    </w:p>
    <w:p w:rsidR="0040558D" w:rsidRDefault="0040558D" w:rsidP="00BA101E">
      <w:pPr>
        <w:spacing w:after="0" w:line="240" w:lineRule="auto"/>
        <w:jc w:val="both"/>
      </w:pPr>
      <w:r>
        <w:t xml:space="preserve">Il est organisé pendant les périodes scolaires </w:t>
      </w:r>
      <w:r w:rsidR="00477821" w:rsidRPr="00477821">
        <w:t>les lundi, mardi, jeudi et vendredi</w:t>
      </w:r>
      <w:r w:rsidR="00477821">
        <w:t xml:space="preserve">, </w:t>
      </w:r>
      <w:r>
        <w:t xml:space="preserve">de 11h50 à 13h10 pour les élèves de maternelle et de 12h00 à 13h20, pour les élèves d’élémentaire. </w:t>
      </w:r>
    </w:p>
    <w:p w:rsidR="0040558D" w:rsidRDefault="0040558D" w:rsidP="00BA101E">
      <w:pPr>
        <w:spacing w:after="0" w:line="240" w:lineRule="auto"/>
        <w:jc w:val="both"/>
      </w:pPr>
      <w:r>
        <w:t>Ce temps comprend le temps de repas et de récréation. Dans la mesure du possible</w:t>
      </w:r>
      <w:r w:rsidR="00477821">
        <w:t>,</w:t>
      </w:r>
      <w:r>
        <w:t xml:space="preserve"> des supports d’activités permettent aux enfants de jouer et d’être acteur de leur temps libre</w:t>
      </w:r>
      <w:r w:rsidR="00477821">
        <w:t>.</w:t>
      </w:r>
    </w:p>
    <w:p w:rsidR="00477821" w:rsidRDefault="00477821" w:rsidP="00BA101E">
      <w:pPr>
        <w:spacing w:after="0" w:line="240" w:lineRule="auto"/>
        <w:jc w:val="both"/>
      </w:pPr>
    </w:p>
    <w:p w:rsidR="0040558D" w:rsidRDefault="0040558D" w:rsidP="00BA101E">
      <w:pPr>
        <w:spacing w:after="0" w:line="240" w:lineRule="auto"/>
        <w:jc w:val="both"/>
      </w:pPr>
      <w:r w:rsidRPr="0040558D">
        <w:rPr>
          <w:u w:val="single"/>
        </w:rPr>
        <w:t>Garderie du soir :</w:t>
      </w:r>
      <w:r>
        <w:t xml:space="preserve"> </w:t>
      </w:r>
    </w:p>
    <w:p w:rsidR="0040558D" w:rsidRPr="00A47FDD" w:rsidRDefault="0040558D" w:rsidP="00BA101E">
      <w:pPr>
        <w:spacing w:after="0" w:line="240" w:lineRule="auto"/>
        <w:jc w:val="both"/>
      </w:pPr>
      <w:r w:rsidRPr="00A47FDD">
        <w:t>Elle est organisée le</w:t>
      </w:r>
      <w:r w:rsidR="00477821" w:rsidRPr="00A47FDD">
        <w:t>s</w:t>
      </w:r>
      <w:r w:rsidRPr="00A47FDD">
        <w:t xml:space="preserve"> lundi, mardi, jeudi et vendredi</w:t>
      </w:r>
      <w:r w:rsidR="00477821" w:rsidRPr="00A47FDD">
        <w:t>,</w:t>
      </w:r>
      <w:r w:rsidRPr="00A47FDD">
        <w:t xml:space="preserve"> de 16h20 à 18h30 pour les élèves de maternelle et de 16h30 à 18h30 pour les élèves d’élémentaire. </w:t>
      </w:r>
    </w:p>
    <w:p w:rsidR="0040558D" w:rsidRPr="00A47FDD" w:rsidRDefault="0040558D" w:rsidP="00BA101E">
      <w:pPr>
        <w:spacing w:after="0" w:line="240" w:lineRule="auto"/>
        <w:jc w:val="both"/>
      </w:pPr>
      <w:r w:rsidRPr="00A47FDD">
        <w:t>Ce temps comprend le temps de goûter et un temps libre où des supports d’activités permettent aux enfants de jouer et d’être acteur de leur temps libre.</w:t>
      </w:r>
    </w:p>
    <w:p w:rsidR="0040558D" w:rsidRPr="00A47FDD" w:rsidRDefault="006A793C" w:rsidP="00BA101E">
      <w:pPr>
        <w:spacing w:after="0" w:line="240" w:lineRule="auto"/>
        <w:jc w:val="both"/>
      </w:pPr>
      <w:r w:rsidRPr="00A47FDD">
        <w:t>L’heure de fin de garderie est impérative, elle s’oppose aux familles qui prennent l’engagement de la respecter</w:t>
      </w:r>
      <w:r w:rsidR="00FE30ED" w:rsidRPr="00A47FDD">
        <w:t xml:space="preserve"> sous peine de voir l’inscription remise en cause.</w:t>
      </w:r>
    </w:p>
    <w:p w:rsidR="00477821" w:rsidRDefault="00477821" w:rsidP="00BA101E">
      <w:pPr>
        <w:spacing w:after="0" w:line="240" w:lineRule="auto"/>
        <w:jc w:val="both"/>
      </w:pPr>
    </w:p>
    <w:p w:rsidR="00477821" w:rsidRPr="00885B12" w:rsidRDefault="0040558D" w:rsidP="00BA101E">
      <w:pPr>
        <w:spacing w:after="0" w:line="240" w:lineRule="auto"/>
        <w:jc w:val="both"/>
        <w:rPr>
          <w:b/>
          <w:color w:val="00B0F0"/>
          <w:sz w:val="28"/>
        </w:rPr>
      </w:pPr>
      <w:r w:rsidRPr="00846488">
        <w:rPr>
          <w:b/>
          <w:color w:val="00B0F0"/>
          <w:sz w:val="28"/>
        </w:rPr>
        <w:t>Partage des locaux de garderie :</w:t>
      </w:r>
    </w:p>
    <w:p w:rsidR="0040558D" w:rsidRPr="00A47FDD" w:rsidRDefault="0040558D" w:rsidP="00BA101E">
      <w:pPr>
        <w:spacing w:after="0" w:line="240" w:lineRule="auto"/>
        <w:jc w:val="both"/>
      </w:pPr>
      <w:r w:rsidRPr="00A47FDD">
        <w:t xml:space="preserve">Les locaux sont organisés de façon à </w:t>
      </w:r>
      <w:r w:rsidR="00477821" w:rsidRPr="00A47FDD">
        <w:t>créer</w:t>
      </w:r>
      <w:r w:rsidRPr="00A47FDD">
        <w:t xml:space="preserve"> une garderie commune entre les élèves de maternelle et d’élémentaire, afin que petits et grands </w:t>
      </w:r>
      <w:r w:rsidR="00FE30ED" w:rsidRPr="00A47FDD">
        <w:t>puissent jouer</w:t>
      </w:r>
      <w:r w:rsidRPr="00A47FDD">
        <w:t xml:space="preserve"> ensemble</w:t>
      </w:r>
      <w:r w:rsidR="00477821" w:rsidRPr="00A47FDD">
        <w:t xml:space="preserve">, dans le respect des normes d’encadrement et de relations entre les enfants en fonction de leurs âges et compétences, </w:t>
      </w:r>
      <w:r w:rsidRPr="00A47FDD">
        <w:t>et que les fratries</w:t>
      </w:r>
      <w:r w:rsidR="00FE30ED" w:rsidRPr="00A47FDD">
        <w:t xml:space="preserve"> puissent </w:t>
      </w:r>
      <w:r w:rsidRPr="00A47FDD">
        <w:t>se retrouve</w:t>
      </w:r>
      <w:r w:rsidR="00FE30ED" w:rsidRPr="00A47FDD">
        <w:t>r</w:t>
      </w:r>
      <w:r w:rsidRPr="00A47FDD">
        <w:t xml:space="preserve"> après le temps scolaire.</w:t>
      </w:r>
    </w:p>
    <w:p w:rsidR="00477821" w:rsidRPr="00A47FDD" w:rsidRDefault="00477821" w:rsidP="00BA101E">
      <w:pPr>
        <w:spacing w:after="0" w:line="240" w:lineRule="auto"/>
        <w:jc w:val="both"/>
      </w:pPr>
    </w:p>
    <w:p w:rsidR="0040558D" w:rsidRPr="00A47FDD" w:rsidRDefault="00FE30ED" w:rsidP="00BA101E">
      <w:pPr>
        <w:spacing w:after="0" w:line="240" w:lineRule="auto"/>
        <w:jc w:val="both"/>
      </w:pPr>
      <w:r w:rsidRPr="00A47FDD">
        <w:t>La</w:t>
      </w:r>
      <w:r w:rsidR="00E80575" w:rsidRPr="00A47FDD">
        <w:t xml:space="preserve"> </w:t>
      </w:r>
      <w:r w:rsidR="0040558D" w:rsidRPr="00A47FDD">
        <w:t xml:space="preserve">garderie étant en </w:t>
      </w:r>
      <w:r w:rsidR="00E80575" w:rsidRPr="00A47FDD">
        <w:t xml:space="preserve">forme de </w:t>
      </w:r>
      <w:r w:rsidR="0040558D" w:rsidRPr="00A47FDD">
        <w:t xml:space="preserve">« L », </w:t>
      </w:r>
      <w:r w:rsidR="00E80575" w:rsidRPr="00A47FDD">
        <w:t xml:space="preserve">il </w:t>
      </w:r>
      <w:r w:rsidR="0040558D" w:rsidRPr="00A47FDD">
        <w:t>est prévu</w:t>
      </w:r>
      <w:r w:rsidR="00E80575" w:rsidRPr="00A47FDD">
        <w:t xml:space="preserve">, </w:t>
      </w:r>
      <w:r w:rsidRPr="00A47FDD">
        <w:t>de favoriser un espace</w:t>
      </w:r>
      <w:r w:rsidR="007C1F82" w:rsidRPr="00A47FDD">
        <w:t xml:space="preserve"> « </w:t>
      </w:r>
      <w:r w:rsidR="0040558D" w:rsidRPr="00A47FDD">
        <w:t>calme</w:t>
      </w:r>
      <w:r w:rsidR="007C1F82" w:rsidRPr="00A47FDD">
        <w:t> »</w:t>
      </w:r>
      <w:r w:rsidR="0040558D" w:rsidRPr="00A47FDD">
        <w:t xml:space="preserve"> et </w:t>
      </w:r>
      <w:r w:rsidRPr="00A47FDD">
        <w:t>un autre pour les</w:t>
      </w:r>
      <w:r w:rsidR="009D7A43" w:rsidRPr="00A47FDD">
        <w:t xml:space="preserve"> </w:t>
      </w:r>
      <w:r w:rsidR="0040558D" w:rsidRPr="00A47FDD">
        <w:t>jeux</w:t>
      </w:r>
      <w:r w:rsidR="009D7A43" w:rsidRPr="00A47FDD">
        <w:t xml:space="preserve"> plus bruyants</w:t>
      </w:r>
      <w:r w:rsidRPr="00A47FDD">
        <w:t>.</w:t>
      </w:r>
    </w:p>
    <w:p w:rsidR="00E80575" w:rsidRDefault="00E80575" w:rsidP="00BA101E">
      <w:pPr>
        <w:spacing w:after="0" w:line="240" w:lineRule="auto"/>
        <w:jc w:val="both"/>
      </w:pPr>
    </w:p>
    <w:p w:rsidR="0040558D" w:rsidRPr="0040558D" w:rsidRDefault="0040558D" w:rsidP="00BA101E">
      <w:pPr>
        <w:spacing w:after="0" w:line="240" w:lineRule="auto"/>
        <w:jc w:val="both"/>
        <w:rPr>
          <w:b/>
        </w:rPr>
      </w:pPr>
      <w:r w:rsidRPr="0040558D">
        <w:rPr>
          <w:b/>
        </w:rPr>
        <w:lastRenderedPageBreak/>
        <w:t xml:space="preserve">Aile </w:t>
      </w:r>
      <w:r>
        <w:rPr>
          <w:b/>
        </w:rPr>
        <w:t>calme :</w:t>
      </w:r>
    </w:p>
    <w:p w:rsidR="0040558D" w:rsidRDefault="00885B12" w:rsidP="00BA101E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Jeux</w:t>
      </w:r>
      <w:r w:rsidR="0040558D">
        <w:t xml:space="preserve"> de société</w:t>
      </w:r>
    </w:p>
    <w:p w:rsidR="0040558D" w:rsidRDefault="00885B12" w:rsidP="00BA101E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Coloriage</w:t>
      </w:r>
      <w:r w:rsidR="0040558D">
        <w:t>, dessins</w:t>
      </w:r>
    </w:p>
    <w:p w:rsidR="0040558D" w:rsidRDefault="00885B12" w:rsidP="00BA101E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Coin</w:t>
      </w:r>
      <w:r w:rsidR="0040558D">
        <w:t xml:space="preserve"> lecture</w:t>
      </w:r>
    </w:p>
    <w:p w:rsidR="0040558D" w:rsidRDefault="00885B12" w:rsidP="00BA101E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Puzzle</w:t>
      </w:r>
    </w:p>
    <w:p w:rsidR="00E80575" w:rsidRDefault="00885B12" w:rsidP="00BA101E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Activités</w:t>
      </w:r>
      <w:r w:rsidR="0040558D">
        <w:t xml:space="preserve"> manuelles</w:t>
      </w:r>
    </w:p>
    <w:p w:rsidR="000907B4" w:rsidRPr="00770F27" w:rsidRDefault="00885B12" w:rsidP="00BA101E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E</w:t>
      </w:r>
      <w:r w:rsidR="000907B4" w:rsidRPr="00770F27">
        <w:t>tc…</w:t>
      </w:r>
    </w:p>
    <w:p w:rsidR="00A47FDD" w:rsidRDefault="00A47FDD" w:rsidP="00A47FDD">
      <w:pPr>
        <w:pStyle w:val="Paragraphedeliste"/>
        <w:spacing w:after="0" w:line="240" w:lineRule="auto"/>
        <w:jc w:val="both"/>
      </w:pPr>
    </w:p>
    <w:p w:rsidR="0040558D" w:rsidRPr="00A47FDD" w:rsidRDefault="0040558D" w:rsidP="00BA101E">
      <w:pPr>
        <w:spacing w:after="0" w:line="240" w:lineRule="auto"/>
        <w:jc w:val="both"/>
      </w:pPr>
      <w:r w:rsidRPr="00A47FDD">
        <w:t xml:space="preserve">Une table de 6 personnes est mise à disposition pour les enfants désirant faire leurs devoirs. L’enfant </w:t>
      </w:r>
      <w:r w:rsidR="00E80575" w:rsidRPr="00A47FDD">
        <w:t>doit être</w:t>
      </w:r>
      <w:r w:rsidRPr="00A47FDD">
        <w:t xml:space="preserve"> autonome</w:t>
      </w:r>
      <w:r w:rsidR="00E80575" w:rsidRPr="00A47FDD">
        <w:t xml:space="preserve"> dans la réalisation de son travail scolaire</w:t>
      </w:r>
      <w:r w:rsidRPr="00A47FDD">
        <w:t>, le personnel de garderie n’</w:t>
      </w:r>
      <w:r w:rsidR="00E80575" w:rsidRPr="00A47FDD">
        <w:t xml:space="preserve">étant ni </w:t>
      </w:r>
      <w:r w:rsidRPr="00A47FDD">
        <w:t>formé</w:t>
      </w:r>
      <w:r w:rsidR="00E80575" w:rsidRPr="00A47FDD">
        <w:t xml:space="preserve">, ni </w:t>
      </w:r>
      <w:r w:rsidR="00FE30ED" w:rsidRPr="00A47FDD">
        <w:t xml:space="preserve">mandaté pour </w:t>
      </w:r>
      <w:r w:rsidR="00E80575" w:rsidRPr="00A47FDD">
        <w:t xml:space="preserve">une quelconque </w:t>
      </w:r>
      <w:r w:rsidRPr="00A47FDD">
        <w:t>aide aux devoirs.</w:t>
      </w:r>
    </w:p>
    <w:p w:rsidR="003730E5" w:rsidRPr="00A47FDD" w:rsidRDefault="003730E5" w:rsidP="00BA101E">
      <w:pPr>
        <w:spacing w:after="0" w:line="240" w:lineRule="auto"/>
        <w:jc w:val="both"/>
        <w:rPr>
          <w:b/>
        </w:rPr>
      </w:pPr>
    </w:p>
    <w:p w:rsidR="0040558D" w:rsidRPr="0040558D" w:rsidRDefault="0040558D" w:rsidP="00BA101E">
      <w:pPr>
        <w:spacing w:after="0" w:line="240" w:lineRule="auto"/>
        <w:jc w:val="both"/>
        <w:rPr>
          <w:b/>
        </w:rPr>
      </w:pPr>
      <w:r>
        <w:rPr>
          <w:b/>
        </w:rPr>
        <w:t>Aile</w:t>
      </w:r>
      <w:r w:rsidRPr="0040558D">
        <w:rPr>
          <w:b/>
        </w:rPr>
        <w:t xml:space="preserve"> jeux :</w:t>
      </w:r>
    </w:p>
    <w:p w:rsidR="0040558D" w:rsidRDefault="00885B12" w:rsidP="00BA101E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Espaces</w:t>
      </w:r>
      <w:r w:rsidR="0040558D">
        <w:t xml:space="preserve"> d’imitation (dinette, nurserie, poupées…)</w:t>
      </w:r>
    </w:p>
    <w:p w:rsidR="0040558D" w:rsidRDefault="00885B12" w:rsidP="00BA101E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Espace</w:t>
      </w:r>
      <w:r w:rsidR="0040558D">
        <w:t xml:space="preserve"> garage à voitures</w:t>
      </w:r>
    </w:p>
    <w:p w:rsidR="0040558D" w:rsidRDefault="00885B12" w:rsidP="00BA101E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Jeux</w:t>
      </w:r>
      <w:r w:rsidR="0040558D">
        <w:t xml:space="preserve"> de construction</w:t>
      </w:r>
    </w:p>
    <w:p w:rsidR="000907B4" w:rsidRPr="00770F27" w:rsidRDefault="00885B12" w:rsidP="000907B4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770F27">
        <w:t>Etc</w:t>
      </w:r>
      <w:r w:rsidR="000907B4" w:rsidRPr="00770F27">
        <w:t>…</w:t>
      </w:r>
    </w:p>
    <w:p w:rsidR="002E344D" w:rsidRDefault="002E344D" w:rsidP="00BA101E">
      <w:pPr>
        <w:spacing w:after="0" w:line="240" w:lineRule="auto"/>
        <w:jc w:val="both"/>
        <w:rPr>
          <w:b/>
          <w:color w:val="00B0F0"/>
          <w:sz w:val="24"/>
        </w:rPr>
      </w:pPr>
    </w:p>
    <w:p w:rsidR="002E344D" w:rsidRPr="00885B12" w:rsidRDefault="00672C86" w:rsidP="00BA101E">
      <w:pPr>
        <w:spacing w:after="0" w:line="240" w:lineRule="auto"/>
        <w:jc w:val="both"/>
        <w:rPr>
          <w:b/>
          <w:color w:val="00B0F0"/>
          <w:sz w:val="28"/>
        </w:rPr>
      </w:pPr>
      <w:r w:rsidRPr="00846488">
        <w:rPr>
          <w:b/>
          <w:color w:val="00B0F0"/>
          <w:sz w:val="28"/>
        </w:rPr>
        <w:t>Les droits et les devoirs :</w:t>
      </w:r>
    </w:p>
    <w:p w:rsidR="00672C86" w:rsidRPr="00672C86" w:rsidRDefault="00672C86" w:rsidP="00BA101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u w:val="double"/>
        </w:rPr>
      </w:pPr>
      <w:r w:rsidRPr="00672C86">
        <w:rPr>
          <w:b/>
          <w:u w:val="double"/>
        </w:rPr>
        <w:t>Des enfants :</w:t>
      </w:r>
    </w:p>
    <w:p w:rsidR="002E344D" w:rsidRDefault="002E344D" w:rsidP="00BA101E">
      <w:pPr>
        <w:spacing w:after="0" w:line="240" w:lineRule="auto"/>
        <w:jc w:val="both"/>
      </w:pPr>
    </w:p>
    <w:p w:rsidR="002E344D" w:rsidRDefault="00672C86" w:rsidP="00BA101E">
      <w:pPr>
        <w:spacing w:after="0" w:line="240" w:lineRule="auto"/>
        <w:jc w:val="both"/>
      </w:pPr>
      <w:r>
        <w:t>Les temps périscolaires sont des moments de détente</w:t>
      </w:r>
      <w:r w:rsidR="003902EE">
        <w:t xml:space="preserve"> mais aussi des temps éducatifs où le respect mutuel est indispensable</w:t>
      </w:r>
      <w:r>
        <w:t xml:space="preserve">. </w:t>
      </w:r>
    </w:p>
    <w:p w:rsidR="00885B12" w:rsidRPr="00885B12" w:rsidRDefault="00885B12" w:rsidP="00BA101E">
      <w:pPr>
        <w:spacing w:after="0" w:line="240" w:lineRule="auto"/>
        <w:jc w:val="both"/>
      </w:pPr>
    </w:p>
    <w:p w:rsidR="00672C86" w:rsidRPr="00846488" w:rsidRDefault="00672C86" w:rsidP="00BA101E">
      <w:pPr>
        <w:spacing w:after="0" w:line="240" w:lineRule="auto"/>
        <w:jc w:val="both"/>
        <w:rPr>
          <w:u w:val="single"/>
        </w:rPr>
      </w:pPr>
      <w:r w:rsidRPr="00846488">
        <w:rPr>
          <w:u w:val="single"/>
        </w:rPr>
        <w:t xml:space="preserve">Les enfants sont en droit : </w:t>
      </w:r>
    </w:p>
    <w:p w:rsidR="00672C86" w:rsidRPr="00A47FDD" w:rsidRDefault="00672C86" w:rsidP="00BA101E">
      <w:pPr>
        <w:spacing w:after="0" w:line="240" w:lineRule="auto"/>
        <w:jc w:val="both"/>
      </w:pPr>
      <w:r>
        <w:t xml:space="preserve">- D’attendre de leurs camarades et des adultes qui les encadrent </w:t>
      </w:r>
      <w:r w:rsidR="002E344D">
        <w:t>l</w:t>
      </w:r>
      <w:r>
        <w:t xml:space="preserve">e même respect que la collectivité </w:t>
      </w:r>
      <w:r w:rsidRPr="00A47FDD">
        <w:t>est susceptible d’exiger d’eux</w:t>
      </w:r>
      <w:r w:rsidR="002E344D" w:rsidRPr="00A47FDD">
        <w:t> ;</w:t>
      </w:r>
    </w:p>
    <w:p w:rsidR="00857694" w:rsidRPr="00A47FDD" w:rsidRDefault="00857694" w:rsidP="00BA101E">
      <w:pPr>
        <w:spacing w:after="0" w:line="240" w:lineRule="auto"/>
        <w:jc w:val="both"/>
      </w:pPr>
      <w:r w:rsidRPr="00A47FDD">
        <w:t>- D’apporter leurs propres jeux pour les pauses méridiennes dès lors que ces derniers ne sont pas à l’origine de dysfonctionnements (vols, jalousie, compétitions, échanges déséquilibrés…)</w:t>
      </w:r>
      <w:r w:rsidR="001860E5">
        <w:t> ;</w:t>
      </w:r>
    </w:p>
    <w:p w:rsidR="00672C86" w:rsidRPr="00A47FDD" w:rsidRDefault="00672C86" w:rsidP="00BA101E">
      <w:pPr>
        <w:spacing w:after="0" w:line="240" w:lineRule="auto"/>
        <w:jc w:val="both"/>
      </w:pPr>
      <w:r w:rsidRPr="00A47FDD">
        <w:t xml:space="preserve">- De pouvoir bénéficier de repas équilibrés et </w:t>
      </w:r>
      <w:r w:rsidR="00846488" w:rsidRPr="00A47FDD">
        <w:t xml:space="preserve">préparés selon les règles d’hygiène </w:t>
      </w:r>
      <w:r w:rsidR="002E344D" w:rsidRPr="00A47FDD">
        <w:t xml:space="preserve">et de nutrition </w:t>
      </w:r>
      <w:r w:rsidR="00846488" w:rsidRPr="00A47FDD">
        <w:t>en vigueur</w:t>
      </w:r>
      <w:r w:rsidR="002E344D" w:rsidRPr="00A47FDD">
        <w:t> ;</w:t>
      </w:r>
      <w:r w:rsidRPr="00A47FDD">
        <w:t xml:space="preserve"> </w:t>
      </w:r>
    </w:p>
    <w:p w:rsidR="00672C86" w:rsidRPr="00A47FDD" w:rsidRDefault="00672C86" w:rsidP="00BA101E">
      <w:pPr>
        <w:spacing w:after="0" w:line="240" w:lineRule="auto"/>
        <w:jc w:val="both"/>
      </w:pPr>
      <w:r w:rsidRPr="00A47FDD">
        <w:t>- De manger dans le calme et la sérénité</w:t>
      </w:r>
      <w:r w:rsidR="002E344D" w:rsidRPr="00A47FDD">
        <w:t xml:space="preserve">. </w:t>
      </w:r>
    </w:p>
    <w:p w:rsidR="00846488" w:rsidRPr="00A47FDD" w:rsidRDefault="00846488" w:rsidP="00BA101E">
      <w:pPr>
        <w:spacing w:after="0" w:line="240" w:lineRule="auto"/>
        <w:jc w:val="both"/>
        <w:rPr>
          <w:u w:val="single"/>
        </w:rPr>
      </w:pPr>
    </w:p>
    <w:p w:rsidR="00672C86" w:rsidRPr="00A47FDD" w:rsidRDefault="00672C86" w:rsidP="00BA101E">
      <w:pPr>
        <w:spacing w:after="0" w:line="240" w:lineRule="auto"/>
        <w:jc w:val="both"/>
        <w:rPr>
          <w:u w:val="single"/>
        </w:rPr>
      </w:pPr>
      <w:r w:rsidRPr="00A47FDD">
        <w:rPr>
          <w:u w:val="single"/>
        </w:rPr>
        <w:t xml:space="preserve">Les enfants ont le devoir de : </w:t>
      </w:r>
    </w:p>
    <w:p w:rsidR="00672C86" w:rsidRPr="00A47FDD" w:rsidRDefault="00672C86" w:rsidP="00BA101E">
      <w:pPr>
        <w:spacing w:after="0" w:line="240" w:lineRule="auto"/>
        <w:jc w:val="both"/>
      </w:pPr>
      <w:r w:rsidRPr="00A47FDD">
        <w:t>- Respecter les autres</w:t>
      </w:r>
      <w:r w:rsidR="001860E5">
        <w:t> </w:t>
      </w:r>
      <w:r w:rsidR="001860E5">
        <w:rPr>
          <w:strike/>
        </w:rPr>
        <w:t>:</w:t>
      </w:r>
    </w:p>
    <w:p w:rsidR="00857694" w:rsidRPr="00A47FDD" w:rsidRDefault="00857694" w:rsidP="00BA101E">
      <w:pPr>
        <w:spacing w:after="0" w:line="240" w:lineRule="auto"/>
        <w:jc w:val="both"/>
      </w:pPr>
      <w:r w:rsidRPr="00A47FDD">
        <w:tab/>
        <w:t>Langage adapté au cadre donné,</w:t>
      </w:r>
    </w:p>
    <w:p w:rsidR="00857694" w:rsidRPr="00A47FDD" w:rsidRDefault="00857694" w:rsidP="00BA101E">
      <w:pPr>
        <w:spacing w:after="0" w:line="240" w:lineRule="auto"/>
        <w:jc w:val="both"/>
      </w:pPr>
      <w:r w:rsidRPr="00A47FDD">
        <w:tab/>
        <w:t>Jeux bienveillants et non violents,</w:t>
      </w:r>
    </w:p>
    <w:p w:rsidR="00857694" w:rsidRPr="00A47FDD" w:rsidRDefault="00857694" w:rsidP="00BA101E">
      <w:pPr>
        <w:spacing w:after="0" w:line="240" w:lineRule="auto"/>
        <w:jc w:val="both"/>
      </w:pPr>
      <w:r w:rsidRPr="00A47FDD">
        <w:tab/>
        <w:t>Acceptation des consignes données par les adultes</w:t>
      </w:r>
      <w:r w:rsidR="003D3BF1" w:rsidRPr="00A47FDD">
        <w:t>…</w:t>
      </w:r>
    </w:p>
    <w:p w:rsidR="00672C86" w:rsidRPr="00A47FDD" w:rsidRDefault="00672C86" w:rsidP="00BA101E">
      <w:pPr>
        <w:spacing w:after="0" w:line="240" w:lineRule="auto"/>
        <w:jc w:val="both"/>
      </w:pPr>
      <w:r w:rsidRPr="00A47FDD">
        <w:t>- Prendre soin du matériel, des locaux et des lieux</w:t>
      </w:r>
      <w:r w:rsidR="00AE10F6" w:rsidRPr="00A47FDD">
        <w:t> ;</w:t>
      </w:r>
    </w:p>
    <w:p w:rsidR="00672C86" w:rsidRPr="00A47FDD" w:rsidRDefault="00672C86" w:rsidP="00BA101E">
      <w:pPr>
        <w:spacing w:after="0" w:line="240" w:lineRule="auto"/>
        <w:jc w:val="both"/>
      </w:pPr>
      <w:r w:rsidRPr="00A47FDD">
        <w:t xml:space="preserve">- </w:t>
      </w:r>
      <w:r w:rsidR="00846488" w:rsidRPr="00A47FDD">
        <w:t>Respecter</w:t>
      </w:r>
      <w:r w:rsidRPr="00A47FDD">
        <w:t xml:space="preserve"> les </w:t>
      </w:r>
      <w:r w:rsidR="00846488" w:rsidRPr="00A47FDD">
        <w:t>règles d’hygiène (</w:t>
      </w:r>
      <w:r w:rsidRPr="00A47FDD">
        <w:t xml:space="preserve">se </w:t>
      </w:r>
      <w:r w:rsidR="00846488" w:rsidRPr="00A47FDD">
        <w:t>laver</w:t>
      </w:r>
      <w:r w:rsidRPr="00A47FDD">
        <w:t xml:space="preserve"> les </w:t>
      </w:r>
      <w:r w:rsidR="00846488" w:rsidRPr="00A47FDD">
        <w:t>mains</w:t>
      </w:r>
      <w:r w:rsidRPr="00A47FDD">
        <w:t>…</w:t>
      </w:r>
      <w:r w:rsidR="00846488" w:rsidRPr="00A47FDD">
        <w:rPr>
          <w:rFonts w:ascii="Calibri" w:hAnsi="Calibri" w:cs="Calibri"/>
        </w:rPr>
        <w:t>)</w:t>
      </w:r>
      <w:r w:rsidRPr="00A47FDD">
        <w:t xml:space="preserve"> et </w:t>
      </w:r>
      <w:r w:rsidR="00846488" w:rsidRPr="00A47FDD">
        <w:t xml:space="preserve">la propreté des lieux </w:t>
      </w:r>
      <w:r w:rsidRPr="00A47FDD">
        <w:t>et des locaux</w:t>
      </w:r>
      <w:r w:rsidR="00AE10F6" w:rsidRPr="00A47FDD">
        <w:t> ;</w:t>
      </w:r>
    </w:p>
    <w:p w:rsidR="00672C86" w:rsidRPr="00A47FDD" w:rsidRDefault="00846488" w:rsidP="00BA101E">
      <w:pPr>
        <w:spacing w:after="0" w:line="240" w:lineRule="auto"/>
        <w:jc w:val="both"/>
      </w:pPr>
      <w:r w:rsidRPr="00A47FDD">
        <w:t>-</w:t>
      </w:r>
      <w:r w:rsidR="00672C86" w:rsidRPr="00A47FDD">
        <w:t xml:space="preserve"> Se comporter correctement à table pendant le temps de repas</w:t>
      </w:r>
      <w:r w:rsidR="00AE10F6" w:rsidRPr="00A47FDD">
        <w:t> ;</w:t>
      </w:r>
    </w:p>
    <w:p w:rsidR="00672C86" w:rsidRPr="00A47FDD" w:rsidRDefault="00672C86" w:rsidP="00BA101E">
      <w:pPr>
        <w:spacing w:after="0" w:line="240" w:lineRule="auto"/>
        <w:jc w:val="both"/>
      </w:pPr>
      <w:r w:rsidRPr="00A47FDD">
        <w:t xml:space="preserve">- </w:t>
      </w:r>
      <w:r w:rsidR="00AE10F6" w:rsidRPr="00A47FDD">
        <w:t>P</w:t>
      </w:r>
      <w:r w:rsidRPr="00A47FDD">
        <w:t>articiper à la mise en ordre de la table</w:t>
      </w:r>
      <w:r w:rsidR="00AE10F6" w:rsidRPr="00A47FDD">
        <w:t> ;</w:t>
      </w:r>
    </w:p>
    <w:p w:rsidR="00AE10F6" w:rsidRPr="00A47FDD" w:rsidRDefault="00672C86" w:rsidP="00BA101E">
      <w:pPr>
        <w:spacing w:after="0" w:line="240" w:lineRule="auto"/>
        <w:jc w:val="both"/>
      </w:pPr>
      <w:r w:rsidRPr="00A47FDD">
        <w:t xml:space="preserve">- </w:t>
      </w:r>
      <w:r w:rsidR="003D3BF1" w:rsidRPr="00A47FDD">
        <w:t>Veiller à n</w:t>
      </w:r>
      <w:r w:rsidRPr="00A47FDD">
        <w:t xml:space="preserve">e pas gaspiller la nourriture de quelque manière que ce soit </w:t>
      </w:r>
    </w:p>
    <w:p w:rsidR="00672C86" w:rsidRPr="00A47FDD" w:rsidRDefault="00672C86" w:rsidP="00BA101E">
      <w:pPr>
        <w:spacing w:after="0" w:line="240" w:lineRule="auto"/>
        <w:jc w:val="both"/>
      </w:pPr>
      <w:r w:rsidRPr="00A47FDD">
        <w:t xml:space="preserve">Les comportements et objets dangereux sont formellement interdits. </w:t>
      </w:r>
    </w:p>
    <w:p w:rsidR="007C0DFE" w:rsidRDefault="007C0DFE" w:rsidP="00BA101E">
      <w:pPr>
        <w:spacing w:after="0" w:line="240" w:lineRule="auto"/>
        <w:jc w:val="both"/>
      </w:pPr>
    </w:p>
    <w:p w:rsidR="00AE10F6" w:rsidRPr="00885B12" w:rsidRDefault="00672C86" w:rsidP="00885B1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u w:val="double"/>
        </w:rPr>
      </w:pPr>
      <w:r w:rsidRPr="00A47FDD">
        <w:rPr>
          <w:b/>
          <w:u w:val="double"/>
        </w:rPr>
        <w:t xml:space="preserve">Du </w:t>
      </w:r>
      <w:r w:rsidR="00C4078A" w:rsidRPr="00A47FDD">
        <w:rPr>
          <w:b/>
          <w:u w:val="double"/>
        </w:rPr>
        <w:t>personnel encadrant -</w:t>
      </w:r>
      <w:r w:rsidRPr="00A47FDD">
        <w:rPr>
          <w:b/>
          <w:u w:val="double"/>
        </w:rPr>
        <w:t xml:space="preserve"> cantine</w:t>
      </w:r>
      <w:r w:rsidR="00C4078A" w:rsidRPr="00A47FDD">
        <w:rPr>
          <w:b/>
          <w:u w:val="double"/>
        </w:rPr>
        <w:t xml:space="preserve"> et</w:t>
      </w:r>
      <w:r w:rsidRPr="00A47FDD">
        <w:rPr>
          <w:b/>
          <w:u w:val="double"/>
        </w:rPr>
        <w:t xml:space="preserve"> garderie : </w:t>
      </w:r>
    </w:p>
    <w:p w:rsidR="00672C86" w:rsidRPr="00A47FDD" w:rsidRDefault="00672C86" w:rsidP="00BA101E">
      <w:pPr>
        <w:spacing w:after="0" w:line="240" w:lineRule="auto"/>
        <w:jc w:val="both"/>
        <w:rPr>
          <w:u w:val="single"/>
        </w:rPr>
      </w:pPr>
      <w:r w:rsidRPr="00A47FDD">
        <w:rPr>
          <w:u w:val="single"/>
        </w:rPr>
        <w:t xml:space="preserve">Le personnel est en droit : </w:t>
      </w:r>
    </w:p>
    <w:p w:rsidR="00672C86" w:rsidRPr="00A47FDD" w:rsidRDefault="00672C86" w:rsidP="00BA101E">
      <w:pPr>
        <w:spacing w:after="0" w:line="240" w:lineRule="auto"/>
        <w:jc w:val="both"/>
      </w:pPr>
      <w:r w:rsidRPr="00A47FDD">
        <w:t xml:space="preserve">- </w:t>
      </w:r>
      <w:r w:rsidR="00AE10F6" w:rsidRPr="00A47FDD">
        <w:t>D’être</w:t>
      </w:r>
      <w:r w:rsidRPr="00A47FDD">
        <w:t xml:space="preserve"> respecté par les enfants et les familles</w:t>
      </w:r>
      <w:r w:rsidR="00AE10F6" w:rsidRPr="00A47FDD">
        <w:t> ;</w:t>
      </w:r>
    </w:p>
    <w:p w:rsidR="00672C86" w:rsidRPr="00A47FDD" w:rsidRDefault="00672C86" w:rsidP="00BA101E">
      <w:pPr>
        <w:spacing w:after="0" w:line="240" w:lineRule="auto"/>
        <w:jc w:val="both"/>
      </w:pPr>
      <w:r w:rsidRPr="00A47FDD">
        <w:t xml:space="preserve">- </w:t>
      </w:r>
      <w:r w:rsidR="00D912CD" w:rsidRPr="00A47FDD">
        <w:t>D</w:t>
      </w:r>
      <w:r w:rsidR="00846488" w:rsidRPr="00A47FDD">
        <w:t>e prendre de</w:t>
      </w:r>
      <w:r w:rsidR="007174FB" w:rsidRPr="00A47FDD">
        <w:t xml:space="preserve"> légères</w:t>
      </w:r>
      <w:r w:rsidR="00846488" w:rsidRPr="00A47FDD">
        <w:t xml:space="preserve"> sanctions </w:t>
      </w:r>
      <w:r w:rsidR="007174FB" w:rsidRPr="00A47FDD">
        <w:t>appropriées au retour au calme</w:t>
      </w:r>
      <w:r w:rsidR="001A1C2B" w:rsidRPr="00A47FDD">
        <w:t xml:space="preserve"> </w:t>
      </w:r>
      <w:r w:rsidR="00AE10F6" w:rsidRPr="00A47FDD">
        <w:t>;</w:t>
      </w:r>
    </w:p>
    <w:p w:rsidR="00672C86" w:rsidRPr="00A47FDD" w:rsidRDefault="00672C86" w:rsidP="00BA101E">
      <w:pPr>
        <w:spacing w:after="0" w:line="240" w:lineRule="auto"/>
        <w:jc w:val="both"/>
      </w:pPr>
      <w:r w:rsidRPr="00A47FDD">
        <w:t xml:space="preserve">- </w:t>
      </w:r>
      <w:r w:rsidR="00D912CD" w:rsidRPr="00A47FDD">
        <w:t>De t</w:t>
      </w:r>
      <w:r w:rsidRPr="00A47FDD">
        <w:t>ravailler dans des conditions agréables</w:t>
      </w:r>
      <w:r w:rsidR="00D912CD" w:rsidRPr="00A47FDD">
        <w:t xml:space="preserve">, </w:t>
      </w:r>
    </w:p>
    <w:p w:rsidR="00AE10F6" w:rsidRPr="00885B12" w:rsidRDefault="00D912CD" w:rsidP="00BA101E">
      <w:pPr>
        <w:spacing w:after="0" w:line="240" w:lineRule="auto"/>
        <w:jc w:val="both"/>
      </w:pPr>
      <w:r w:rsidRPr="00A47FDD">
        <w:t>- De faire un retour aux familles sur le déroulement du temps de garde passé.</w:t>
      </w:r>
    </w:p>
    <w:p w:rsidR="00672C86" w:rsidRPr="00A47FDD" w:rsidRDefault="00D912CD" w:rsidP="00BA101E">
      <w:pPr>
        <w:spacing w:after="0" w:line="240" w:lineRule="auto"/>
        <w:jc w:val="both"/>
        <w:rPr>
          <w:u w:val="single"/>
        </w:rPr>
      </w:pPr>
      <w:r w:rsidRPr="00A47FDD">
        <w:rPr>
          <w:u w:val="single"/>
        </w:rPr>
        <w:lastRenderedPageBreak/>
        <w:t xml:space="preserve">Le </w:t>
      </w:r>
      <w:r w:rsidR="00672C86" w:rsidRPr="00A47FDD">
        <w:rPr>
          <w:u w:val="single"/>
        </w:rPr>
        <w:t xml:space="preserve">personnel </w:t>
      </w:r>
      <w:r w:rsidR="00846488" w:rsidRPr="00A47FDD">
        <w:rPr>
          <w:u w:val="single"/>
        </w:rPr>
        <w:t>a</w:t>
      </w:r>
      <w:r w:rsidR="00672C86" w:rsidRPr="00A47FDD">
        <w:rPr>
          <w:u w:val="single"/>
        </w:rPr>
        <w:t xml:space="preserve"> le devoir de :</w:t>
      </w:r>
    </w:p>
    <w:p w:rsidR="00672C86" w:rsidRPr="00A47FDD" w:rsidRDefault="00672C86" w:rsidP="00BA101E">
      <w:pPr>
        <w:spacing w:after="0" w:line="240" w:lineRule="auto"/>
        <w:jc w:val="both"/>
      </w:pPr>
      <w:r w:rsidRPr="00A47FDD">
        <w:t>- Veiller à la sécurité des enfants</w:t>
      </w:r>
      <w:r w:rsidR="00AE10F6" w:rsidRPr="00A47FDD">
        <w:t> ;</w:t>
      </w:r>
      <w:r w:rsidRPr="00A47FDD">
        <w:t xml:space="preserve"> </w:t>
      </w:r>
    </w:p>
    <w:p w:rsidR="00672C86" w:rsidRPr="00A47FDD" w:rsidRDefault="00672C86" w:rsidP="00BA101E">
      <w:pPr>
        <w:spacing w:after="0" w:line="240" w:lineRule="auto"/>
        <w:jc w:val="both"/>
      </w:pPr>
      <w:r w:rsidRPr="00A47FDD">
        <w:t>- Respecter les enfants</w:t>
      </w:r>
      <w:r w:rsidR="001A1C2B" w:rsidRPr="00A47FDD">
        <w:t> :</w:t>
      </w:r>
    </w:p>
    <w:p w:rsidR="001A1C2B" w:rsidRPr="00A47FDD" w:rsidRDefault="001A1C2B" w:rsidP="00BA101E">
      <w:pPr>
        <w:spacing w:after="0" w:line="240" w:lineRule="auto"/>
        <w:jc w:val="both"/>
      </w:pPr>
      <w:r w:rsidRPr="00A47FDD">
        <w:tab/>
        <w:t>Bienveillance généralisée,</w:t>
      </w:r>
    </w:p>
    <w:p w:rsidR="001A1C2B" w:rsidRPr="00A47FDD" w:rsidRDefault="001A1C2B" w:rsidP="00BA101E">
      <w:pPr>
        <w:spacing w:after="0" w:line="240" w:lineRule="auto"/>
        <w:jc w:val="both"/>
      </w:pPr>
      <w:r w:rsidRPr="00A47FDD">
        <w:tab/>
        <w:t>Langage approprié,</w:t>
      </w:r>
    </w:p>
    <w:p w:rsidR="001A1C2B" w:rsidRPr="00A47FDD" w:rsidRDefault="001A1C2B" w:rsidP="00BA101E">
      <w:pPr>
        <w:spacing w:after="0" w:line="240" w:lineRule="auto"/>
        <w:jc w:val="both"/>
      </w:pPr>
      <w:r w:rsidRPr="00A47FDD">
        <w:tab/>
        <w:t>Explication des éventuelles sanctions prises</w:t>
      </w:r>
    </w:p>
    <w:p w:rsidR="00672C86" w:rsidRPr="00A47FDD" w:rsidRDefault="00672C86" w:rsidP="00BA101E">
      <w:pPr>
        <w:spacing w:after="0" w:line="240" w:lineRule="auto"/>
        <w:jc w:val="both"/>
      </w:pPr>
      <w:r w:rsidRPr="00A47FDD">
        <w:t xml:space="preserve">- </w:t>
      </w:r>
      <w:r w:rsidR="00846488" w:rsidRPr="00A47FDD">
        <w:t>Appliquer</w:t>
      </w:r>
      <w:r w:rsidRPr="00A47FDD">
        <w:t xml:space="preserve"> les </w:t>
      </w:r>
      <w:r w:rsidR="00846488" w:rsidRPr="00A47FDD">
        <w:t>règles concernant l’hygiène</w:t>
      </w:r>
      <w:r w:rsidRPr="00A47FDD">
        <w:t xml:space="preserve"> </w:t>
      </w:r>
      <w:r w:rsidR="00846488" w:rsidRPr="00A47FDD">
        <w:t>et de sécurité</w:t>
      </w:r>
      <w:r w:rsidR="00AE10F6" w:rsidRPr="00A47FDD">
        <w:t> ;</w:t>
      </w:r>
    </w:p>
    <w:p w:rsidR="00672C86" w:rsidRPr="00A47FDD" w:rsidRDefault="00672C86" w:rsidP="00BA101E">
      <w:pPr>
        <w:spacing w:after="0" w:line="240" w:lineRule="auto"/>
        <w:jc w:val="both"/>
      </w:pPr>
      <w:r w:rsidRPr="00A47FDD">
        <w:t xml:space="preserve">- </w:t>
      </w:r>
      <w:r w:rsidR="00846488" w:rsidRPr="00A47FDD">
        <w:t>Communiquer</w:t>
      </w:r>
      <w:r w:rsidRPr="00A47FDD">
        <w:t xml:space="preserve"> toutes </w:t>
      </w:r>
      <w:r w:rsidR="00846488" w:rsidRPr="00A47FDD">
        <w:t>informations importantes par rapport à l’enfant</w:t>
      </w:r>
      <w:r w:rsidR="001A1C2B" w:rsidRPr="00A47FDD">
        <w:t xml:space="preserve"> à sa hiérarchie, seule autorité habilitée pour une éventuelle transmission</w:t>
      </w:r>
      <w:r w:rsidR="00846488" w:rsidRPr="00A47FDD">
        <w:t xml:space="preserve"> aux familles</w:t>
      </w:r>
      <w:r w:rsidR="00AE10F6" w:rsidRPr="00A47FDD">
        <w:t>…</w:t>
      </w:r>
    </w:p>
    <w:p w:rsidR="001A1C2B" w:rsidRPr="00A47FDD" w:rsidRDefault="001A1C2B" w:rsidP="00BA101E">
      <w:pPr>
        <w:spacing w:after="0" w:line="240" w:lineRule="auto"/>
        <w:jc w:val="both"/>
      </w:pPr>
    </w:p>
    <w:p w:rsidR="00672C86" w:rsidRPr="00A47FDD" w:rsidRDefault="00672C86" w:rsidP="00BA101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u w:val="double"/>
        </w:rPr>
      </w:pPr>
      <w:r w:rsidRPr="00A47FDD">
        <w:rPr>
          <w:b/>
          <w:u w:val="double"/>
        </w:rPr>
        <w:t xml:space="preserve">Des familles : </w:t>
      </w:r>
    </w:p>
    <w:p w:rsidR="00AE10F6" w:rsidRPr="00A47FDD" w:rsidRDefault="00AE10F6" w:rsidP="00AE10F6">
      <w:pPr>
        <w:pStyle w:val="Paragraphedeliste"/>
        <w:spacing w:after="0" w:line="240" w:lineRule="auto"/>
        <w:jc w:val="both"/>
        <w:rPr>
          <w:b/>
          <w:u w:val="double"/>
        </w:rPr>
      </w:pPr>
    </w:p>
    <w:p w:rsidR="00846488" w:rsidRPr="00A47FDD" w:rsidRDefault="00672C86" w:rsidP="00BA101E">
      <w:pPr>
        <w:spacing w:after="0" w:line="240" w:lineRule="auto"/>
        <w:jc w:val="both"/>
      </w:pPr>
      <w:r w:rsidRPr="00A47FDD">
        <w:rPr>
          <w:u w:val="single"/>
        </w:rPr>
        <w:t>Les familles sont en droit de</w:t>
      </w:r>
      <w:r w:rsidRPr="00A47FDD">
        <w:t xml:space="preserve"> : </w:t>
      </w:r>
    </w:p>
    <w:p w:rsidR="00846488" w:rsidRPr="00A47FDD" w:rsidRDefault="00672C86" w:rsidP="00BA101E">
      <w:pPr>
        <w:spacing w:after="0" w:line="240" w:lineRule="auto"/>
        <w:jc w:val="both"/>
      </w:pPr>
      <w:r w:rsidRPr="00A47FDD">
        <w:t xml:space="preserve">- </w:t>
      </w:r>
      <w:r w:rsidR="00846488" w:rsidRPr="00A47FDD">
        <w:t xml:space="preserve">Bénéficier d’un droit à l’information sur le fonctionnement des services périscolaires ainsi </w:t>
      </w:r>
      <w:r w:rsidRPr="00A47FDD">
        <w:t>que sur le comportement de leur(s) enfant(s)</w:t>
      </w:r>
      <w:r w:rsidR="0013424C" w:rsidRPr="00A47FDD">
        <w:t> ;</w:t>
      </w:r>
    </w:p>
    <w:p w:rsidR="00AE10F6" w:rsidRPr="00A47FDD" w:rsidRDefault="00AE10F6" w:rsidP="00BA101E">
      <w:pPr>
        <w:spacing w:after="0" w:line="240" w:lineRule="auto"/>
        <w:jc w:val="both"/>
        <w:rPr>
          <w:u w:val="single"/>
        </w:rPr>
      </w:pPr>
    </w:p>
    <w:p w:rsidR="00846488" w:rsidRPr="00A47FDD" w:rsidRDefault="00672C86" w:rsidP="00BA101E">
      <w:pPr>
        <w:spacing w:after="0" w:line="240" w:lineRule="auto"/>
        <w:jc w:val="both"/>
        <w:rPr>
          <w:u w:val="single"/>
        </w:rPr>
      </w:pPr>
      <w:r w:rsidRPr="00A47FDD">
        <w:rPr>
          <w:u w:val="single"/>
        </w:rPr>
        <w:t xml:space="preserve">Les familles ont le devoir : </w:t>
      </w:r>
    </w:p>
    <w:p w:rsidR="00846488" w:rsidRPr="00A47FDD" w:rsidRDefault="00672C86" w:rsidP="00BA101E">
      <w:pPr>
        <w:spacing w:after="0" w:line="240" w:lineRule="auto"/>
        <w:jc w:val="both"/>
      </w:pPr>
      <w:r w:rsidRPr="00A47FDD">
        <w:t xml:space="preserve">- </w:t>
      </w:r>
      <w:r w:rsidR="00846488" w:rsidRPr="00A47FDD">
        <w:t>D’expliquer à leur(s) enfant(s) les règles de vies établies par ce document et de les faire appliquer</w:t>
      </w:r>
      <w:r w:rsidR="0013424C" w:rsidRPr="00A47FDD">
        <w:t> ;</w:t>
      </w:r>
    </w:p>
    <w:p w:rsidR="0013424C" w:rsidRPr="00A47FDD" w:rsidRDefault="0013424C" w:rsidP="00BA101E">
      <w:pPr>
        <w:spacing w:after="0" w:line="240" w:lineRule="auto"/>
        <w:jc w:val="both"/>
      </w:pPr>
      <w:r w:rsidRPr="00A47FDD">
        <w:t>- De respecter les personnels municipaux chargés de l’encadrement des temps périscolaires ;</w:t>
      </w:r>
    </w:p>
    <w:p w:rsidR="00846488" w:rsidRDefault="00846488" w:rsidP="00BA101E">
      <w:pPr>
        <w:spacing w:after="0" w:line="240" w:lineRule="auto"/>
        <w:jc w:val="both"/>
      </w:pPr>
      <w:r w:rsidRPr="00A47FDD">
        <w:t>- De respecter les heures d’ouverture et de fermeture de la garderie.</w:t>
      </w:r>
    </w:p>
    <w:p w:rsidR="00702640" w:rsidRDefault="00702640" w:rsidP="00BA101E">
      <w:pPr>
        <w:spacing w:after="0" w:line="240" w:lineRule="auto"/>
        <w:jc w:val="both"/>
      </w:pPr>
    </w:p>
    <w:p w:rsidR="00702640" w:rsidRPr="00AF18EE" w:rsidRDefault="00702640" w:rsidP="00BA101E">
      <w:pPr>
        <w:spacing w:after="0" w:line="240" w:lineRule="auto"/>
        <w:jc w:val="both"/>
      </w:pPr>
      <w:r w:rsidRPr="00AF18EE">
        <w:t>Il est rappelé que si votre enfant rencontre un problème avec un agent et/ou avec un autre camarade sur les temps périscolaires :</w:t>
      </w:r>
    </w:p>
    <w:p w:rsidR="00702640" w:rsidRPr="00AF18EE" w:rsidRDefault="00702640" w:rsidP="00702640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AF18EE">
        <w:t>Aucun problème ne devra être réglé par le parent lui-même. La mairie devra être contactée dans les plus brefs délais pour trouver une solution rapide et pérenne.</w:t>
      </w:r>
    </w:p>
    <w:p w:rsidR="00702640" w:rsidRPr="00AF18EE" w:rsidRDefault="00702640" w:rsidP="00702640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AF18EE">
        <w:t>Le personnel ne devra aucunement être pris à parti si une problématique demeure.</w:t>
      </w:r>
    </w:p>
    <w:p w:rsidR="00702640" w:rsidRPr="00AF18EE" w:rsidRDefault="00702640" w:rsidP="00341321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AF18EE">
        <w:t>L’agent communal ne sera pas en droit de communiquer des informations sur d’autres enfants que le vôtre.</w:t>
      </w:r>
    </w:p>
    <w:p w:rsidR="00846488" w:rsidRPr="00A47FDD" w:rsidRDefault="00846488" w:rsidP="00BA101E">
      <w:pPr>
        <w:spacing w:after="0" w:line="240" w:lineRule="auto"/>
        <w:jc w:val="both"/>
      </w:pPr>
    </w:p>
    <w:p w:rsidR="001A1C2B" w:rsidRPr="00885B12" w:rsidRDefault="001A1C2B" w:rsidP="001A1C2B">
      <w:pPr>
        <w:spacing w:after="0" w:line="240" w:lineRule="auto"/>
        <w:jc w:val="both"/>
        <w:rPr>
          <w:b/>
          <w:color w:val="00B0F0"/>
          <w:sz w:val="28"/>
        </w:rPr>
      </w:pPr>
      <w:r w:rsidRPr="00846488">
        <w:rPr>
          <w:b/>
          <w:color w:val="00B0F0"/>
          <w:sz w:val="28"/>
        </w:rPr>
        <w:t>Discipline et exclusion :</w:t>
      </w:r>
    </w:p>
    <w:p w:rsidR="0091365A" w:rsidRPr="0091365A" w:rsidRDefault="0091365A" w:rsidP="001A1C2B">
      <w:pPr>
        <w:spacing w:after="0" w:line="240" w:lineRule="auto"/>
        <w:jc w:val="both"/>
      </w:pPr>
      <w:r w:rsidRPr="0091365A">
        <w:t xml:space="preserve">Les manquements au règlement intérieur de la cantine et la garderie municipale peuvent donner lieu à sanction, prise après une rencontre en mairie entre l’enfant, </w:t>
      </w:r>
      <w:r>
        <w:t>son</w:t>
      </w:r>
      <w:r w:rsidRPr="0091365A">
        <w:t xml:space="preserve"> représentant léga</w:t>
      </w:r>
      <w:r>
        <w:t>l</w:t>
      </w:r>
      <w:r w:rsidRPr="0091365A">
        <w:t xml:space="preserve"> et le personnel municipal.</w:t>
      </w:r>
    </w:p>
    <w:p w:rsidR="0091365A" w:rsidRPr="0091365A" w:rsidRDefault="0091365A" w:rsidP="001A1C2B">
      <w:pPr>
        <w:spacing w:after="0" w:line="240" w:lineRule="auto"/>
        <w:jc w:val="both"/>
      </w:pPr>
    </w:p>
    <w:p w:rsidR="00734053" w:rsidRDefault="0091365A" w:rsidP="001A1C2B">
      <w:pPr>
        <w:spacing w:after="0" w:line="240" w:lineRule="auto"/>
        <w:jc w:val="both"/>
      </w:pPr>
      <w:r w:rsidRPr="0091365A">
        <w:t>Les enfants se voient préciser les règles</w:t>
      </w:r>
      <w:r w:rsidR="00552931" w:rsidRPr="0091365A">
        <w:t xml:space="preserve"> de bonne conduite </w:t>
      </w:r>
      <w:r w:rsidRPr="0091365A">
        <w:t>dans un</w:t>
      </w:r>
      <w:r w:rsidR="00552931" w:rsidRPr="0091365A">
        <w:t xml:space="preserve"> livret </w:t>
      </w:r>
      <w:r w:rsidRPr="0091365A">
        <w:t>individuel</w:t>
      </w:r>
      <w:r w:rsidR="00885B12">
        <w:t xml:space="preserve"> du vivre-ensemble</w:t>
      </w:r>
      <w:r w:rsidR="001A1C2B" w:rsidRPr="0091365A">
        <w:t>.</w:t>
      </w:r>
    </w:p>
    <w:p w:rsidR="00734053" w:rsidRDefault="00734053" w:rsidP="001A1C2B">
      <w:pPr>
        <w:spacing w:after="0" w:line="240" w:lineRule="auto"/>
        <w:jc w:val="both"/>
      </w:pPr>
      <w:r>
        <w:t>La signature du livret par les parents et l’enfant conditionnera l’inscription définitive de l’enfant aux temps périscolaires.</w:t>
      </w:r>
      <w:r w:rsidR="00341321">
        <w:t xml:space="preserve"> </w:t>
      </w:r>
      <w:r w:rsidR="00341321" w:rsidRPr="00341321">
        <w:rPr>
          <w:highlight w:val="yellow"/>
        </w:rPr>
        <w:t>Celui-ci devra être retourné</w:t>
      </w:r>
      <w:r w:rsidR="00341321">
        <w:rPr>
          <w:highlight w:val="yellow"/>
        </w:rPr>
        <w:t>,</w:t>
      </w:r>
      <w:r w:rsidR="00341321" w:rsidRPr="00341321">
        <w:rPr>
          <w:highlight w:val="yellow"/>
        </w:rPr>
        <w:t xml:space="preserve"> signé en mairie </w:t>
      </w:r>
      <w:r w:rsidR="00341321" w:rsidRPr="00341321">
        <w:rPr>
          <w:b/>
          <w:i/>
          <w:highlight w:val="yellow"/>
          <w:u w:val="single"/>
        </w:rPr>
        <w:t>avant le 15 septembre 2023.</w:t>
      </w:r>
    </w:p>
    <w:p w:rsidR="001A1C2B" w:rsidRPr="0091365A" w:rsidRDefault="001A1C2B" w:rsidP="001A1C2B">
      <w:pPr>
        <w:spacing w:after="0" w:line="240" w:lineRule="auto"/>
        <w:jc w:val="both"/>
      </w:pPr>
      <w:r w:rsidRPr="0091365A">
        <w:t xml:space="preserve"> </w:t>
      </w:r>
      <w:r w:rsidR="00552931" w:rsidRPr="0091365A">
        <w:t>Chaque enfant commence l’année scolaire avec un livret disposant de 12 points. Le livret précise le</w:t>
      </w:r>
      <w:r w:rsidR="00770F27" w:rsidRPr="0091365A">
        <w:t>s motifs qui font perdre des points</w:t>
      </w:r>
      <w:r w:rsidR="00552931" w:rsidRPr="0091365A">
        <w:t>.</w:t>
      </w:r>
    </w:p>
    <w:p w:rsidR="001A1C2B" w:rsidRPr="0091365A" w:rsidRDefault="001A1C2B" w:rsidP="001A1C2B">
      <w:pPr>
        <w:spacing w:after="0" w:line="240" w:lineRule="auto"/>
        <w:jc w:val="both"/>
      </w:pPr>
    </w:p>
    <w:p w:rsidR="00DF0395" w:rsidRPr="0091365A" w:rsidRDefault="001A1C2B" w:rsidP="001A1C2B">
      <w:pPr>
        <w:spacing w:after="0" w:line="240" w:lineRule="auto"/>
        <w:jc w:val="both"/>
      </w:pPr>
      <w:r w:rsidRPr="0091365A">
        <w:t xml:space="preserve">En cas de manquement caractérisé de l’enfant aux règles de </w:t>
      </w:r>
      <w:r w:rsidR="00552931" w:rsidRPr="0091365A">
        <w:t>bonne conduite</w:t>
      </w:r>
      <w:r w:rsidRPr="0091365A">
        <w:t>,</w:t>
      </w:r>
      <w:r w:rsidR="00DF0395" w:rsidRPr="0091365A">
        <w:t xml:space="preserve"> le personnel chargé du temps périscolaire</w:t>
      </w:r>
      <w:r w:rsidR="003D3BF1" w:rsidRPr="0091365A">
        <w:t xml:space="preserve"> </w:t>
      </w:r>
      <w:r w:rsidR="00DF0395" w:rsidRPr="0091365A">
        <w:t>:</w:t>
      </w:r>
    </w:p>
    <w:p w:rsidR="00DF0395" w:rsidRPr="0091365A" w:rsidRDefault="00DF0395" w:rsidP="00DF0395">
      <w:pPr>
        <w:pStyle w:val="Paragraphedeliste"/>
        <w:numPr>
          <w:ilvl w:val="0"/>
          <w:numId w:val="7"/>
        </w:numPr>
        <w:spacing w:after="0" w:line="240" w:lineRule="auto"/>
        <w:jc w:val="both"/>
      </w:pPr>
      <w:r w:rsidRPr="0091365A">
        <w:t>Explique à l’enfant le manquement constaté</w:t>
      </w:r>
      <w:r w:rsidR="00A063DC" w:rsidRPr="0091365A">
        <w:t>,</w:t>
      </w:r>
    </w:p>
    <w:p w:rsidR="00BF0A70" w:rsidRDefault="00885B12" w:rsidP="00DF0395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Inscrit dans le</w:t>
      </w:r>
      <w:r w:rsidR="00552931" w:rsidRPr="0091365A">
        <w:t xml:space="preserve"> livret d</w:t>
      </w:r>
      <w:r>
        <w:t>u vivre-ensemble de l’enfant le motif et</w:t>
      </w:r>
      <w:r w:rsidR="00770F27" w:rsidRPr="0091365A">
        <w:t xml:space="preserve"> le nombre de points perdu ; </w:t>
      </w:r>
    </w:p>
    <w:p w:rsidR="00BF0A70" w:rsidRDefault="00BF0A70" w:rsidP="00BF0A70">
      <w:pPr>
        <w:pStyle w:val="Paragraphedeliste"/>
        <w:spacing w:after="0" w:line="240" w:lineRule="auto"/>
        <w:jc w:val="both"/>
      </w:pPr>
      <w:r>
        <w:t>Au bout de quatre points, le livret sera remis à l’enfant pour que les parents puissent en prendre connaissance et le signer.</w:t>
      </w:r>
      <w:r w:rsidR="003052E2">
        <w:t xml:space="preserve"> Les parents seront informés par mail ou téléphone.</w:t>
      </w:r>
    </w:p>
    <w:p w:rsidR="00DF0395" w:rsidRPr="0091365A" w:rsidRDefault="00BF0A70" w:rsidP="00BF0A70">
      <w:pPr>
        <w:pStyle w:val="Paragraphedeliste"/>
        <w:spacing w:after="0" w:line="240" w:lineRule="auto"/>
        <w:jc w:val="both"/>
      </w:pPr>
      <w:r>
        <w:t>L</w:t>
      </w:r>
      <w:r w:rsidR="00770F27" w:rsidRPr="0091365A">
        <w:t xml:space="preserve">e livret </w:t>
      </w:r>
      <w:r w:rsidR="00DF0395" w:rsidRPr="0091365A">
        <w:t>devra être</w:t>
      </w:r>
      <w:r w:rsidR="00A063DC" w:rsidRPr="0091365A">
        <w:t xml:space="preserve"> retourné</w:t>
      </w:r>
      <w:r w:rsidR="0091365A" w:rsidRPr="0091365A">
        <w:t xml:space="preserve"> au personnel</w:t>
      </w:r>
      <w:r w:rsidR="0091365A">
        <w:t xml:space="preserve"> municipal,</w:t>
      </w:r>
      <w:r w:rsidR="00A063DC" w:rsidRPr="0091365A">
        <w:t xml:space="preserve"> </w:t>
      </w:r>
      <w:r w:rsidR="0091365A" w:rsidRPr="0091365A">
        <w:rPr>
          <w:u w:val="single"/>
        </w:rPr>
        <w:t>sous</w:t>
      </w:r>
      <w:r w:rsidR="00C66CB3">
        <w:rPr>
          <w:u w:val="single"/>
        </w:rPr>
        <w:t xml:space="preserve"> un délai maximum d’</w:t>
      </w:r>
      <w:r>
        <w:rPr>
          <w:u w:val="single"/>
        </w:rPr>
        <w:t>une semaine</w:t>
      </w:r>
      <w:r w:rsidR="0091365A">
        <w:t xml:space="preserve">, </w:t>
      </w:r>
      <w:r w:rsidR="00A063DC" w:rsidRPr="0091365A">
        <w:t>après signature</w:t>
      </w:r>
      <w:r w:rsidR="00DF0395" w:rsidRPr="0091365A">
        <w:t xml:space="preserve"> du représentant légal</w:t>
      </w:r>
      <w:r w:rsidR="00A063DC" w:rsidRPr="0091365A">
        <w:t>,</w:t>
      </w:r>
    </w:p>
    <w:p w:rsidR="00BF0A70" w:rsidRDefault="00A063DC" w:rsidP="00BF0A70">
      <w:pPr>
        <w:pStyle w:val="Paragraphedeliste"/>
        <w:numPr>
          <w:ilvl w:val="0"/>
          <w:numId w:val="7"/>
        </w:numPr>
        <w:spacing w:after="0" w:line="240" w:lineRule="auto"/>
        <w:jc w:val="both"/>
      </w:pPr>
      <w:r w:rsidRPr="0091365A">
        <w:t>A</w:t>
      </w:r>
      <w:r w:rsidR="00022ABA" w:rsidRPr="0091365A">
        <w:t xml:space="preserve">u </w:t>
      </w:r>
      <w:r w:rsidR="00BF0A70">
        <w:t>huitième</w:t>
      </w:r>
      <w:r w:rsidR="00552931" w:rsidRPr="0091365A">
        <w:t xml:space="preserve"> point perdu</w:t>
      </w:r>
      <w:r w:rsidR="00022ABA" w:rsidRPr="0091365A">
        <w:t xml:space="preserve">, l’enfant </w:t>
      </w:r>
      <w:r w:rsidR="00BF0A70">
        <w:t>accompagné de ses parents sera reçu en mairie pour échanger sur son comportement. Il s’expose à une mesure d’exclusion de deux jours.</w:t>
      </w:r>
    </w:p>
    <w:p w:rsidR="00552931" w:rsidRDefault="00BF0A70" w:rsidP="00BF0A70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lastRenderedPageBreak/>
        <w:t>A</w:t>
      </w:r>
      <w:r w:rsidR="00552931" w:rsidRPr="0091365A">
        <w:t>u d</w:t>
      </w:r>
      <w:r>
        <w:t>ix</w:t>
      </w:r>
      <w:r w:rsidR="00552931" w:rsidRPr="0091365A">
        <w:t>ième point perdu</w:t>
      </w:r>
      <w:r>
        <w:t>, les parents s</w:t>
      </w:r>
      <w:r w:rsidR="00C66CB3">
        <w:t>er</w:t>
      </w:r>
      <w:r>
        <w:t>ont convoqués en mairie et</w:t>
      </w:r>
      <w:r w:rsidR="00552931" w:rsidRPr="0091365A">
        <w:t xml:space="preserve"> l’enfant s’expose</w:t>
      </w:r>
      <w:r w:rsidR="00C66CB3">
        <w:t>ra</w:t>
      </w:r>
      <w:r w:rsidR="00552931" w:rsidRPr="0091365A">
        <w:t xml:space="preserve"> à une mesure d’exclusion adaptée aux manquements constatés.</w:t>
      </w:r>
    </w:p>
    <w:p w:rsidR="00BF0A70" w:rsidRDefault="00BF0A70" w:rsidP="00BF0A70">
      <w:pPr>
        <w:spacing w:after="0" w:line="240" w:lineRule="auto"/>
        <w:jc w:val="both"/>
      </w:pPr>
    </w:p>
    <w:p w:rsidR="00BF0A70" w:rsidRDefault="00BF0A70" w:rsidP="00BF0A70">
      <w:pPr>
        <w:spacing w:after="0" w:line="240" w:lineRule="auto"/>
        <w:jc w:val="both"/>
      </w:pPr>
      <w:r>
        <w:t xml:space="preserve">A chaque période scolaire, l’enfant qui aura réalisé des manquements caractérisés par une perte de 1 et/ou 2 points </w:t>
      </w:r>
      <w:proofErr w:type="gramStart"/>
      <w:r>
        <w:t>récup</w:t>
      </w:r>
      <w:bookmarkStart w:id="0" w:name="_GoBack"/>
      <w:bookmarkEnd w:id="0"/>
      <w:r>
        <w:t>èrera</w:t>
      </w:r>
      <w:proofErr w:type="gramEnd"/>
      <w:r>
        <w:t xml:space="preserve"> l’intégralité de ses points. </w:t>
      </w:r>
      <w:r w:rsidR="00734053">
        <w:t>Cependant, cette opération ne sera possible qu’une seule fois tout au long de l’année.</w:t>
      </w:r>
    </w:p>
    <w:p w:rsidR="00BF0A70" w:rsidRPr="0091365A" w:rsidRDefault="00BF0A70" w:rsidP="00BF0A70">
      <w:pPr>
        <w:spacing w:after="0" w:line="240" w:lineRule="auto"/>
        <w:jc w:val="both"/>
      </w:pPr>
      <w:r>
        <w:t>Pour les manquements entrainant l</w:t>
      </w:r>
      <w:r w:rsidR="00C66CB3">
        <w:t>a perte</w:t>
      </w:r>
      <w:r>
        <w:t xml:space="preserve"> de 3 et 4 points, une commission municipale se réunira à chaque période de vacances scolaires pour définir si les points inscrits sur le livret seront effacés ou maintenu</w:t>
      </w:r>
      <w:r w:rsidR="00C66CB3">
        <w:t>s sur la prochaine période scolaire.</w:t>
      </w:r>
      <w:r>
        <w:t xml:space="preserve">  </w:t>
      </w:r>
    </w:p>
    <w:sectPr w:rsidR="00BF0A70" w:rsidRPr="0091365A" w:rsidSect="009D7A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146" w:rsidRDefault="00755146" w:rsidP="009D7A43">
      <w:pPr>
        <w:spacing w:after="0" w:line="240" w:lineRule="auto"/>
      </w:pPr>
      <w:r>
        <w:separator/>
      </w:r>
    </w:p>
  </w:endnote>
  <w:endnote w:type="continuationSeparator" w:id="0">
    <w:p w:rsidR="00755146" w:rsidRDefault="00755146" w:rsidP="009D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530777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9D7A43" w:rsidRDefault="009D7A4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2567305</wp:posOffset>
                      </wp:positionH>
                      <wp:positionV relativeFrom="bottomMargin">
                        <wp:posOffset>138431</wp:posOffset>
                      </wp:positionV>
                      <wp:extent cx="466725" cy="476250"/>
                      <wp:effectExtent l="0" t="0" r="9525" b="0"/>
                      <wp:wrapNone/>
                      <wp:docPr id="3" name="El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A43" w:rsidRDefault="009D7A43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CA16A4" w:rsidRPr="00CA16A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202.15pt;margin-top:10.9pt;width:36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" fillcolor="#40618b" stroked="f">
                      <v:textbox>
                        <w:txbxContent>
                          <w:p w:rsidR="009D7A43" w:rsidRDefault="009D7A43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CA16A4" w:rsidRPr="00CA16A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9D7A43" w:rsidRDefault="009D7A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146" w:rsidRDefault="00755146" w:rsidP="009D7A43">
      <w:pPr>
        <w:spacing w:after="0" w:line="240" w:lineRule="auto"/>
      </w:pPr>
      <w:r>
        <w:separator/>
      </w:r>
    </w:p>
  </w:footnote>
  <w:footnote w:type="continuationSeparator" w:id="0">
    <w:p w:rsidR="00755146" w:rsidRDefault="00755146" w:rsidP="009D7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90D"/>
    <w:multiLevelType w:val="hybridMultilevel"/>
    <w:tmpl w:val="88964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146C"/>
    <w:multiLevelType w:val="hybridMultilevel"/>
    <w:tmpl w:val="2C063AF0"/>
    <w:lvl w:ilvl="0" w:tplc="ED3820D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2420F3"/>
    <w:multiLevelType w:val="hybridMultilevel"/>
    <w:tmpl w:val="E244ECDC"/>
    <w:lvl w:ilvl="0" w:tplc="595446A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93DE3"/>
    <w:multiLevelType w:val="hybridMultilevel"/>
    <w:tmpl w:val="82660AC0"/>
    <w:lvl w:ilvl="0" w:tplc="16A28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1FA9"/>
    <w:multiLevelType w:val="hybridMultilevel"/>
    <w:tmpl w:val="E25A39A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10D1C76"/>
    <w:multiLevelType w:val="hybridMultilevel"/>
    <w:tmpl w:val="1CD0DC7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A9B3D74"/>
    <w:multiLevelType w:val="hybridMultilevel"/>
    <w:tmpl w:val="4F1EA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05B00"/>
    <w:multiLevelType w:val="hybridMultilevel"/>
    <w:tmpl w:val="AB06B3B4"/>
    <w:lvl w:ilvl="0" w:tplc="27F44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6410A"/>
    <w:multiLevelType w:val="hybridMultilevel"/>
    <w:tmpl w:val="B35A3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5F"/>
    <w:rsid w:val="00022ABA"/>
    <w:rsid w:val="000907B4"/>
    <w:rsid w:val="000B722A"/>
    <w:rsid w:val="0013424C"/>
    <w:rsid w:val="00180F31"/>
    <w:rsid w:val="001860E5"/>
    <w:rsid w:val="001A1C2B"/>
    <w:rsid w:val="00247F69"/>
    <w:rsid w:val="002B7B5F"/>
    <w:rsid w:val="002E344D"/>
    <w:rsid w:val="003052E2"/>
    <w:rsid w:val="00341321"/>
    <w:rsid w:val="003730E5"/>
    <w:rsid w:val="003902EE"/>
    <w:rsid w:val="00391C92"/>
    <w:rsid w:val="003D1492"/>
    <w:rsid w:val="003D3BF1"/>
    <w:rsid w:val="0040558D"/>
    <w:rsid w:val="00477821"/>
    <w:rsid w:val="00552931"/>
    <w:rsid w:val="00581FDF"/>
    <w:rsid w:val="005C6793"/>
    <w:rsid w:val="00605B8C"/>
    <w:rsid w:val="00672C86"/>
    <w:rsid w:val="006A793C"/>
    <w:rsid w:val="00702640"/>
    <w:rsid w:val="007174FB"/>
    <w:rsid w:val="00733736"/>
    <w:rsid w:val="00734053"/>
    <w:rsid w:val="00755146"/>
    <w:rsid w:val="00770F27"/>
    <w:rsid w:val="007A6DAB"/>
    <w:rsid w:val="007B4807"/>
    <w:rsid w:val="007C0DFE"/>
    <w:rsid w:val="007C1F82"/>
    <w:rsid w:val="00846488"/>
    <w:rsid w:val="00857694"/>
    <w:rsid w:val="00885B12"/>
    <w:rsid w:val="008C0837"/>
    <w:rsid w:val="0091365A"/>
    <w:rsid w:val="00941839"/>
    <w:rsid w:val="009A513A"/>
    <w:rsid w:val="009D7A43"/>
    <w:rsid w:val="00A063DC"/>
    <w:rsid w:val="00A47FDD"/>
    <w:rsid w:val="00A54394"/>
    <w:rsid w:val="00AE10F6"/>
    <w:rsid w:val="00AF18EE"/>
    <w:rsid w:val="00B57F73"/>
    <w:rsid w:val="00BA101E"/>
    <w:rsid w:val="00BF0A70"/>
    <w:rsid w:val="00C377D3"/>
    <w:rsid w:val="00C4078A"/>
    <w:rsid w:val="00C66CB3"/>
    <w:rsid w:val="00CA16A4"/>
    <w:rsid w:val="00CC7588"/>
    <w:rsid w:val="00D912CD"/>
    <w:rsid w:val="00D966AE"/>
    <w:rsid w:val="00DB6160"/>
    <w:rsid w:val="00DF0395"/>
    <w:rsid w:val="00E45C95"/>
    <w:rsid w:val="00E80575"/>
    <w:rsid w:val="00F037A2"/>
    <w:rsid w:val="00F87C7C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5DD1DA5-0D2A-4929-9F6D-8893FCD9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558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B4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B4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9D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A43"/>
  </w:style>
  <w:style w:type="paragraph" w:styleId="Pieddepage">
    <w:name w:val="footer"/>
    <w:basedOn w:val="Normal"/>
    <w:link w:val="PieddepageCar"/>
    <w:uiPriority w:val="99"/>
    <w:unhideWhenUsed/>
    <w:rsid w:val="009D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A43"/>
  </w:style>
  <w:style w:type="character" w:styleId="Numrodepage">
    <w:name w:val="page number"/>
    <w:basedOn w:val="Policepardfaut"/>
    <w:uiPriority w:val="99"/>
    <w:unhideWhenUsed/>
    <w:rsid w:val="009D7A43"/>
  </w:style>
  <w:style w:type="paragraph" w:styleId="Textedebulles">
    <w:name w:val="Balloon Text"/>
    <w:basedOn w:val="Normal"/>
    <w:link w:val="TextedebullesCar"/>
    <w:uiPriority w:val="99"/>
    <w:semiHidden/>
    <w:unhideWhenUsed/>
    <w:rsid w:val="0037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1411</Words>
  <Characters>7765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VALLET</dc:creator>
  <cp:keywords/>
  <dc:description/>
  <cp:lastModifiedBy>Annie MAINEMARE</cp:lastModifiedBy>
  <cp:revision>2</cp:revision>
  <cp:lastPrinted>2022-06-13T15:15:00Z</cp:lastPrinted>
  <dcterms:created xsi:type="dcterms:W3CDTF">2023-08-29T11:42:00Z</dcterms:created>
  <dcterms:modified xsi:type="dcterms:W3CDTF">2023-08-29T11:42:00Z</dcterms:modified>
</cp:coreProperties>
</file>